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2F2F2"/>
  <w:body>
    <w:p w:rsidR="00000000" w:rsidDel="00000000" w:rsidP="00000000" w:rsidRDefault="00000000" w:rsidRPr="00000000" w14:paraId="00000001">
      <w:pPr>
        <w:spacing w:after="0" w:before="0" w:lineRule="auto"/>
        <w:jc w:val="center"/>
        <w:rPr>
          <w:b w:val="1"/>
          <w:sz w:val="30"/>
          <w:szCs w:val="30"/>
        </w:rPr>
      </w:pPr>
      <w:r w:rsidDel="00000000" w:rsidR="00000000" w:rsidRPr="00000000">
        <w:rPr>
          <w:rtl w:val="0"/>
        </w:rPr>
      </w:r>
    </w:p>
    <w:p w:rsidR="00000000" w:rsidDel="00000000" w:rsidP="00000000" w:rsidRDefault="00000000" w:rsidRPr="00000000" w14:paraId="00000002">
      <w:pPr>
        <w:spacing w:after="0" w:before="0" w:lineRule="auto"/>
        <w:jc w:val="center"/>
        <w:rPr>
          <w:rFonts w:ascii="Calibri" w:cs="Calibri" w:eastAsia="Calibri" w:hAnsi="Calibri"/>
          <w:b w:val="1"/>
          <w:i w:val="0"/>
          <w:smallCaps w:val="0"/>
          <w:strike w:val="0"/>
          <w:color w:val="000000"/>
          <w:sz w:val="30"/>
          <w:szCs w:val="30"/>
          <w:u w:val="none"/>
          <w:shd w:fill="auto" w:val="clear"/>
          <w:vertAlign w:val="baseline"/>
        </w:rPr>
      </w:pPr>
      <w:r w:rsidDel="00000000" w:rsidR="00000000" w:rsidRPr="00000000">
        <w:rPr>
          <w:b w:val="1"/>
          <w:sz w:val="30"/>
          <w:szCs w:val="30"/>
        </w:rPr>
        <w:drawing>
          <wp:anchor allowOverlap="1" behindDoc="0" distB="0" distT="0" distL="114300" distR="114300" hidden="0" layoutInCell="1" locked="0" relativeHeight="0" simplePos="0">
            <wp:simplePos x="0" y="0"/>
            <wp:positionH relativeFrom="page">
              <wp:posOffset>2898938</wp:posOffset>
            </wp:positionH>
            <wp:positionV relativeFrom="page">
              <wp:posOffset>228600</wp:posOffset>
            </wp:positionV>
            <wp:extent cx="1760990" cy="1107956"/>
            <wp:effectExtent b="0" l="0" r="0" t="0"/>
            <wp:wrapTopAndBottom distB="0" distT="0"/>
            <wp:docPr id="2060888418"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760990" cy="1107956"/>
                    </a:xfrm>
                    <a:prstGeom prst="rect"/>
                    <a:ln/>
                  </pic:spPr>
                </pic:pic>
              </a:graphicData>
            </a:graphic>
          </wp:anchor>
        </w:drawing>
      </w:r>
      <w:r w:rsidDel="00000000" w:rsidR="00000000" w:rsidRPr="00000000">
        <w:rPr>
          <w:rFonts w:ascii="Calibri" w:cs="Calibri" w:eastAsia="Calibri" w:hAnsi="Calibri"/>
          <w:b w:val="1"/>
          <w:i w:val="0"/>
          <w:smallCaps w:val="0"/>
          <w:strike w:val="0"/>
          <w:color w:val="000000"/>
          <w:sz w:val="30"/>
          <w:szCs w:val="30"/>
          <w:u w:val="none"/>
          <w:shd w:fill="auto" w:val="clear"/>
          <w:vertAlign w:val="baseline"/>
          <w:rtl w:val="0"/>
        </w:rPr>
        <w:t xml:space="preserve">Global Running Day: </w:t>
      </w:r>
    </w:p>
    <w:p w:rsidR="00000000" w:rsidDel="00000000" w:rsidP="00000000" w:rsidRDefault="00000000" w:rsidRPr="00000000" w14:paraId="00000003">
      <w:pPr>
        <w:spacing w:after="0" w:before="0" w:lineRule="auto"/>
        <w:jc w:val="center"/>
        <w:rPr>
          <w:rFonts w:ascii="Calibri" w:cs="Calibri" w:eastAsia="Calibri" w:hAnsi="Calibri"/>
          <w:b w:val="1"/>
          <w:i w:val="0"/>
          <w:smallCaps w:val="0"/>
          <w:strike w:val="0"/>
          <w:color w:val="000000"/>
          <w:sz w:val="30"/>
          <w:szCs w:val="30"/>
          <w:u w:val="none"/>
          <w:shd w:fill="auto" w:val="clear"/>
          <w:vertAlign w:val="baseline"/>
        </w:rPr>
      </w:pPr>
      <w:r w:rsidDel="00000000" w:rsidR="00000000" w:rsidRPr="00000000">
        <w:rPr>
          <w:b w:val="1"/>
          <w:sz w:val="30"/>
          <w:szCs w:val="30"/>
          <w:rtl w:val="0"/>
        </w:rPr>
        <w:t xml:space="preserve">5 accesorios esenciales para iniciar tu viaje como corredor</w:t>
      </w:r>
      <w:r w:rsidDel="00000000" w:rsidR="00000000" w:rsidRPr="00000000">
        <w:rPr>
          <w:rtl w:val="0"/>
        </w:rPr>
      </w:r>
    </w:p>
    <w:p w:rsidR="00000000" w:rsidDel="00000000" w:rsidP="00000000" w:rsidRDefault="00000000" w:rsidRPr="00000000" w14:paraId="00000004">
      <w:pPr>
        <w:spacing w:after="0" w:before="0" w:lineRule="auto"/>
        <w:ind w:left="0" w:firstLine="0"/>
        <w:jc w:val="center"/>
        <w:rPr>
          <w:rFonts w:ascii="Calibri" w:cs="Calibri" w:eastAsia="Calibri" w:hAnsi="Calibri"/>
          <w:b w:val="1"/>
          <w:i w:val="0"/>
          <w:strike w:val="0"/>
          <w:color w:val="000000"/>
          <w:sz w:val="30"/>
          <w:szCs w:val="30"/>
          <w:u w:val="no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2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Descubre los cinco imprescindibles que te harán desear salir a correr con estilo, modernidad y funcionalidad. </w:t>
      </w:r>
    </w:p>
    <w:p w:rsidR="00000000" w:rsidDel="00000000" w:rsidP="00000000" w:rsidRDefault="00000000" w:rsidRPr="00000000" w14:paraId="0000000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20" w:hanging="360"/>
        <w:jc w:val="left"/>
        <w:rPr>
          <w:i w:val="1"/>
          <w:u w:val="none"/>
        </w:rPr>
      </w:pPr>
      <w:r w:rsidDel="00000000" w:rsidR="00000000" w:rsidRPr="00000000">
        <w:rPr>
          <w:i w:val="1"/>
          <w:rtl w:val="0"/>
        </w:rPr>
        <w:t xml:space="preserve">E</w:t>
      </w:r>
      <w:r w:rsidDel="00000000" w:rsidR="00000000" w:rsidRPr="00000000">
        <w:rPr>
          <w:i w:val="1"/>
          <w:rtl w:val="0"/>
        </w:rPr>
        <w:t xml:space="preserve">n México 43% de las personas corren o trotan ocasionalmente. </w:t>
      </w:r>
    </w:p>
    <w:p w:rsidR="00000000" w:rsidDel="00000000" w:rsidP="00000000" w:rsidRDefault="00000000" w:rsidRPr="00000000" w14:paraId="00000007">
      <w:pPr>
        <w:spacing w:after="0" w:before="0" w:line="259" w:lineRule="auto"/>
        <w:ind w:left="0" w:right="-20" w:firstLine="0"/>
        <w:jc w:val="left"/>
        <w:rPr>
          <w:rFonts w:ascii="Calibri" w:cs="Calibri" w:eastAsia="Calibri" w:hAnsi="Calibri"/>
          <w:b w:val="0"/>
          <w:i w:val="1"/>
          <w:strike w:val="0"/>
          <w:color w:val="000000"/>
          <w:sz w:val="22"/>
          <w:szCs w:val="22"/>
          <w:u w:val="none"/>
        </w:rPr>
      </w:pPr>
      <w:r w:rsidDel="00000000" w:rsidR="00000000" w:rsidRPr="00000000">
        <w:rPr>
          <w:rtl w:val="0"/>
        </w:rPr>
      </w:r>
    </w:p>
    <w:p w:rsidR="00000000" w:rsidDel="00000000" w:rsidP="00000000" w:rsidRDefault="00000000" w:rsidRPr="00000000" w14:paraId="00000008">
      <w:pPr>
        <w:spacing w:after="0" w:before="0" w:lineRule="auto"/>
        <w:ind w:left="-20" w:right="-20" w:firstLine="0"/>
        <w:jc w:val="both"/>
        <w:rPr/>
      </w:pPr>
      <w:r w:rsidDel="00000000" w:rsidR="00000000" w:rsidRPr="00000000">
        <w:rPr>
          <w:rFonts w:ascii="Calibri" w:cs="Calibri" w:eastAsia="Calibri" w:hAnsi="Calibri"/>
          <w:b w:val="1"/>
          <w:i w:val="0"/>
          <w:strike w:val="0"/>
          <w:color w:val="000000"/>
          <w:sz w:val="22"/>
          <w:szCs w:val="22"/>
          <w:u w:val="none"/>
          <w:rtl w:val="0"/>
        </w:rPr>
        <w:t xml:space="preserve">Ciudad de México a </w:t>
      </w:r>
      <w:r w:rsidDel="00000000" w:rsidR="00000000" w:rsidRPr="00000000">
        <w:rPr>
          <w:b w:val="1"/>
          <w:rtl w:val="0"/>
        </w:rPr>
        <w:t xml:space="preserve">3</w:t>
      </w:r>
      <w:r w:rsidDel="00000000" w:rsidR="00000000" w:rsidRPr="00000000">
        <w:rPr>
          <w:rFonts w:ascii="Calibri" w:cs="Calibri" w:eastAsia="Calibri" w:hAnsi="Calibri"/>
          <w:b w:val="1"/>
          <w:i w:val="0"/>
          <w:strike w:val="0"/>
          <w:color w:val="000000"/>
          <w:sz w:val="22"/>
          <w:szCs w:val="22"/>
          <w:u w:val="none"/>
          <w:rtl w:val="0"/>
        </w:rPr>
        <w:t xml:space="preserve"> de junio de 2024.- </w:t>
      </w:r>
      <w:r w:rsidDel="00000000" w:rsidR="00000000" w:rsidRPr="00000000">
        <w:rPr>
          <w:rFonts w:ascii="Calibri" w:cs="Calibri" w:eastAsia="Calibri" w:hAnsi="Calibri"/>
          <w:b w:val="0"/>
          <w:i w:val="0"/>
          <w:strike w:val="0"/>
          <w:color w:val="000000"/>
          <w:sz w:val="22"/>
          <w:szCs w:val="22"/>
          <w:u w:val="none"/>
          <w:rtl w:val="0"/>
        </w:rPr>
        <w:t xml:space="preserve">Cada primer miércoles de junio se conmemora el Día Mundial del </w:t>
      </w:r>
      <w:r w:rsidDel="00000000" w:rsidR="00000000" w:rsidRPr="00000000">
        <w:rPr>
          <w:rFonts w:ascii="Calibri" w:cs="Calibri" w:eastAsia="Calibri" w:hAnsi="Calibri"/>
          <w:b w:val="0"/>
          <w:i w:val="1"/>
          <w:strike w:val="0"/>
          <w:color w:val="000000"/>
          <w:sz w:val="22"/>
          <w:szCs w:val="22"/>
          <w:u w:val="none"/>
          <w:rtl w:val="0"/>
        </w:rPr>
        <w:t xml:space="preserve">Running</w:t>
      </w:r>
      <w:r w:rsidDel="00000000" w:rsidR="00000000" w:rsidRPr="00000000">
        <w:rPr>
          <w:rFonts w:ascii="Calibri" w:cs="Calibri" w:eastAsia="Calibri" w:hAnsi="Calibri"/>
          <w:b w:val="0"/>
          <w:i w:val="0"/>
          <w:strike w:val="0"/>
          <w:color w:val="000000"/>
          <w:sz w:val="22"/>
          <w:szCs w:val="22"/>
          <w:u w:val="none"/>
          <w:rtl w:val="0"/>
        </w:rPr>
        <w:t xml:space="preserve">. Además, de motivarnos a realizar actividad física, la intención de esta fecha es </w:t>
      </w:r>
      <w:r w:rsidDel="00000000" w:rsidR="00000000" w:rsidRPr="00000000">
        <w:rPr>
          <w:rtl w:val="0"/>
        </w:rPr>
        <w:t xml:space="preserve">recordar</w:t>
      </w:r>
      <w:r w:rsidDel="00000000" w:rsidR="00000000" w:rsidRPr="00000000">
        <w:rPr>
          <w:rFonts w:ascii="Calibri" w:cs="Calibri" w:eastAsia="Calibri" w:hAnsi="Calibri"/>
          <w:b w:val="0"/>
          <w:i w:val="0"/>
          <w:strike w:val="0"/>
          <w:color w:val="000000"/>
          <w:sz w:val="22"/>
          <w:szCs w:val="22"/>
          <w:u w:val="none"/>
          <w:rtl w:val="0"/>
        </w:rPr>
        <w:t xml:space="preserve"> </w:t>
      </w:r>
      <w:r w:rsidDel="00000000" w:rsidR="00000000" w:rsidRPr="00000000">
        <w:rPr>
          <w:rtl w:val="0"/>
        </w:rPr>
        <w:t xml:space="preserve">los beneficios de tener</w:t>
      </w:r>
      <w:r w:rsidDel="00000000" w:rsidR="00000000" w:rsidRPr="00000000">
        <w:rPr>
          <w:rFonts w:ascii="Calibri" w:cs="Calibri" w:eastAsia="Calibri" w:hAnsi="Calibri"/>
          <w:b w:val="0"/>
          <w:i w:val="0"/>
          <w:strike w:val="0"/>
          <w:color w:val="000000"/>
          <w:sz w:val="22"/>
          <w:szCs w:val="22"/>
          <w:u w:val="none"/>
          <w:rtl w:val="0"/>
        </w:rPr>
        <w:t xml:space="preserve"> un estilo de vida más saludable en general, </w:t>
      </w:r>
      <w:r w:rsidDel="00000000" w:rsidR="00000000" w:rsidRPr="00000000">
        <w:rPr>
          <w:rtl w:val="0"/>
        </w:rPr>
        <w:t xml:space="preserve">considerando</w:t>
      </w:r>
      <w:r w:rsidDel="00000000" w:rsidR="00000000" w:rsidRPr="00000000">
        <w:rPr>
          <w:rFonts w:ascii="Calibri" w:cs="Calibri" w:eastAsia="Calibri" w:hAnsi="Calibri"/>
          <w:b w:val="0"/>
          <w:i w:val="0"/>
          <w:strike w:val="0"/>
          <w:color w:val="000000"/>
          <w:sz w:val="22"/>
          <w:szCs w:val="22"/>
          <w:u w:val="none"/>
          <w:rtl w:val="0"/>
        </w:rPr>
        <w:t xml:space="preserve"> el bienestar mental, la conexión con la naturaleza y la adopción de hábitos positivos. </w:t>
      </w:r>
      <w:r w:rsidDel="00000000" w:rsidR="00000000" w:rsidRPr="00000000">
        <w:rPr>
          <w:rtl w:val="0"/>
        </w:rPr>
      </w:r>
    </w:p>
    <w:p w:rsidR="00000000" w:rsidDel="00000000" w:rsidP="00000000" w:rsidRDefault="00000000" w:rsidRPr="00000000" w14:paraId="00000009">
      <w:pPr>
        <w:spacing w:after="0" w:before="0" w:lineRule="auto"/>
        <w:ind w:left="-20" w:right="-20" w:firstLine="0"/>
        <w:jc w:val="both"/>
        <w:rPr>
          <w:rFonts w:ascii="Calibri" w:cs="Calibri" w:eastAsia="Calibri" w:hAnsi="Calibri"/>
          <w:b w:val="0"/>
          <w:i w:val="0"/>
          <w:strike w:val="0"/>
          <w:color w:val="000000"/>
          <w:sz w:val="22"/>
          <w:szCs w:val="22"/>
          <w:u w:val="none"/>
        </w:rPr>
      </w:pPr>
      <w:r w:rsidDel="00000000" w:rsidR="00000000" w:rsidRPr="00000000">
        <w:rPr>
          <w:rtl w:val="0"/>
        </w:rPr>
      </w:r>
    </w:p>
    <w:p w:rsidR="00000000" w:rsidDel="00000000" w:rsidP="00000000" w:rsidRDefault="00000000" w:rsidRPr="00000000" w14:paraId="0000000A">
      <w:pPr>
        <w:spacing w:after="0" w:before="0" w:lineRule="auto"/>
        <w:ind w:left="-20" w:right="-20" w:firstLine="0"/>
        <w:jc w:val="both"/>
        <w:rPr>
          <w:rFonts w:ascii="Calibri" w:cs="Calibri" w:eastAsia="Calibri" w:hAnsi="Calibri"/>
          <w:b w:val="0"/>
          <w:i w:val="0"/>
          <w:strike w:val="0"/>
          <w:color w:val="000000"/>
          <w:sz w:val="22"/>
          <w:szCs w:val="22"/>
          <w:u w:val="none"/>
        </w:rPr>
      </w:pPr>
      <w:r w:rsidDel="00000000" w:rsidR="00000000" w:rsidRPr="00000000">
        <w:rPr>
          <w:rFonts w:ascii="Calibri" w:cs="Calibri" w:eastAsia="Calibri" w:hAnsi="Calibri"/>
          <w:b w:val="0"/>
          <w:i w:val="0"/>
          <w:strike w:val="0"/>
          <w:color w:val="000000"/>
          <w:sz w:val="22"/>
          <w:szCs w:val="22"/>
          <w:u w:val="none"/>
          <w:rtl w:val="0"/>
        </w:rPr>
        <w:t xml:space="preserve">Correr</w:t>
      </w:r>
      <w:r w:rsidDel="00000000" w:rsidR="00000000" w:rsidRPr="00000000">
        <w:rPr>
          <w:rtl w:val="0"/>
        </w:rPr>
        <w:t xml:space="preserve"> es uno de los buenos hábitos que pueden transformar nuestras vidas</w:t>
      </w:r>
      <w:r w:rsidDel="00000000" w:rsidR="00000000" w:rsidRPr="00000000">
        <w:rPr>
          <w:rFonts w:ascii="Calibri" w:cs="Calibri" w:eastAsia="Calibri" w:hAnsi="Calibri"/>
          <w:b w:val="0"/>
          <w:i w:val="0"/>
          <w:strike w:val="0"/>
          <w:color w:val="000000"/>
          <w:sz w:val="22"/>
          <w:szCs w:val="22"/>
          <w:u w:val="none"/>
          <w:rtl w:val="0"/>
        </w:rPr>
        <w:t xml:space="preserve">, l</w:t>
      </w:r>
      <w:r w:rsidDel="00000000" w:rsidR="00000000" w:rsidRPr="00000000">
        <w:rPr>
          <w:rFonts w:ascii="Calibri" w:cs="Calibri" w:eastAsia="Calibri" w:hAnsi="Calibri"/>
          <w:b w:val="0"/>
          <w:i w:val="0"/>
          <w:strike w:val="0"/>
          <w:color w:val="000000"/>
          <w:sz w:val="22"/>
          <w:szCs w:val="22"/>
          <w:u w:val="none"/>
          <w:rtl w:val="0"/>
        </w:rPr>
        <w:t xml:space="preserve">os </w:t>
      </w:r>
      <w:r w:rsidDel="00000000" w:rsidR="00000000" w:rsidRPr="00000000">
        <w:rPr>
          <w:rtl w:val="0"/>
        </w:rPr>
        <w:t xml:space="preserve">entusiastas de</w:t>
      </w:r>
      <w:r w:rsidDel="00000000" w:rsidR="00000000" w:rsidRPr="00000000">
        <w:rPr>
          <w:rFonts w:ascii="Calibri" w:cs="Calibri" w:eastAsia="Calibri" w:hAnsi="Calibri"/>
          <w:b w:val="0"/>
          <w:i w:val="0"/>
          <w:strike w:val="0"/>
          <w:color w:val="000000"/>
          <w:sz w:val="22"/>
          <w:szCs w:val="22"/>
          <w:u w:val="none"/>
          <w:rtl w:val="0"/>
        </w:rPr>
        <w:t xml:space="preserve"> este deporte lo saben. De acuerdo con una encuesta hecha por </w:t>
      </w:r>
      <w:hyperlink r:id="rId8">
        <w:r w:rsidDel="00000000" w:rsidR="00000000" w:rsidRPr="00000000">
          <w:rPr>
            <w:b w:val="1"/>
            <w:i w:val="0"/>
            <w:strike w:val="0"/>
            <w:color w:val="1155cc"/>
            <w:sz w:val="22"/>
            <w:szCs w:val="22"/>
            <w:u w:val="single"/>
            <w:rtl w:val="0"/>
          </w:rPr>
          <w:t xml:space="preserve">Statista</w:t>
        </w:r>
      </w:hyperlink>
      <w:hyperlink r:id="rId9">
        <w:r w:rsidDel="00000000" w:rsidR="00000000" w:rsidRPr="00000000">
          <w:rPr>
            <w:b w:val="1"/>
            <w:color w:val="1155cc"/>
            <w:u w:val="single"/>
            <w:rtl w:val="0"/>
          </w:rPr>
          <w:t xml:space="preserve">,</w:t>
        </w:r>
      </w:hyperlink>
      <w:r w:rsidDel="00000000" w:rsidR="00000000" w:rsidRPr="00000000">
        <w:rPr>
          <w:rtl w:val="0"/>
        </w:rPr>
        <w:t xml:space="preserve"> </w:t>
      </w:r>
      <w:r w:rsidDel="00000000" w:rsidR="00000000" w:rsidRPr="00000000">
        <w:rPr>
          <w:rFonts w:ascii="Calibri" w:cs="Calibri" w:eastAsia="Calibri" w:hAnsi="Calibri"/>
          <w:b w:val="0"/>
          <w:i w:val="0"/>
          <w:strike w:val="0"/>
          <w:color w:val="000000"/>
          <w:sz w:val="22"/>
          <w:szCs w:val="22"/>
          <w:u w:val="none"/>
          <w:rtl w:val="0"/>
        </w:rPr>
        <w:t xml:space="preserve">México destaca entre los </w:t>
      </w:r>
      <w:r w:rsidDel="00000000" w:rsidR="00000000" w:rsidRPr="00000000">
        <w:rPr>
          <w:rtl w:val="0"/>
        </w:rPr>
        <w:t xml:space="preserve">países</w:t>
      </w:r>
      <w:r w:rsidDel="00000000" w:rsidR="00000000" w:rsidRPr="00000000">
        <w:rPr>
          <w:rFonts w:ascii="Calibri" w:cs="Calibri" w:eastAsia="Calibri" w:hAnsi="Calibri"/>
          <w:b w:val="0"/>
          <w:i w:val="0"/>
          <w:strike w:val="0"/>
          <w:color w:val="000000"/>
          <w:sz w:val="22"/>
          <w:szCs w:val="22"/>
          <w:u w:val="none"/>
          <w:rtl w:val="0"/>
        </w:rPr>
        <w:t xml:space="preserve"> </w:t>
      </w:r>
      <w:r w:rsidDel="00000000" w:rsidR="00000000" w:rsidRPr="00000000">
        <w:rPr>
          <w:rtl w:val="0"/>
        </w:rPr>
        <w:t xml:space="preserve">analizados</w:t>
      </w:r>
      <w:r w:rsidDel="00000000" w:rsidR="00000000" w:rsidRPr="00000000">
        <w:rPr>
          <w:rFonts w:ascii="Calibri" w:cs="Calibri" w:eastAsia="Calibri" w:hAnsi="Calibri"/>
          <w:b w:val="0"/>
          <w:i w:val="0"/>
          <w:strike w:val="0"/>
          <w:color w:val="000000"/>
          <w:sz w:val="22"/>
          <w:szCs w:val="22"/>
          <w:u w:val="none"/>
          <w:rtl w:val="0"/>
        </w:rPr>
        <w:t xml:space="preserve">, como </w:t>
      </w:r>
      <w:r w:rsidDel="00000000" w:rsidR="00000000" w:rsidRPr="00000000">
        <w:rPr>
          <w:rtl w:val="0"/>
        </w:rPr>
        <w:t xml:space="preserve">la</w:t>
      </w:r>
      <w:r w:rsidDel="00000000" w:rsidR="00000000" w:rsidRPr="00000000">
        <w:rPr>
          <w:rFonts w:ascii="Calibri" w:cs="Calibri" w:eastAsia="Calibri" w:hAnsi="Calibri"/>
          <w:b w:val="0"/>
          <w:i w:val="0"/>
          <w:strike w:val="0"/>
          <w:color w:val="000000"/>
          <w:sz w:val="22"/>
          <w:szCs w:val="22"/>
          <w:u w:val="none"/>
          <w:rtl w:val="0"/>
        </w:rPr>
        <w:t xml:space="preserve"> </w:t>
      </w:r>
      <w:r w:rsidDel="00000000" w:rsidR="00000000" w:rsidRPr="00000000">
        <w:rPr>
          <w:rtl w:val="0"/>
        </w:rPr>
        <w:t xml:space="preserve">nación</w:t>
      </w:r>
      <w:r w:rsidDel="00000000" w:rsidR="00000000" w:rsidRPr="00000000">
        <w:rPr>
          <w:rFonts w:ascii="Calibri" w:cs="Calibri" w:eastAsia="Calibri" w:hAnsi="Calibri"/>
          <w:b w:val="0"/>
          <w:i w:val="0"/>
          <w:strike w:val="0"/>
          <w:color w:val="000000"/>
          <w:sz w:val="22"/>
          <w:szCs w:val="22"/>
          <w:u w:val="none"/>
          <w:rtl w:val="0"/>
        </w:rPr>
        <w:t xml:space="preserve"> en el que m</w:t>
      </w:r>
      <w:r w:rsidDel="00000000" w:rsidR="00000000" w:rsidRPr="00000000">
        <w:rPr>
          <w:rtl w:val="0"/>
        </w:rPr>
        <w:t xml:space="preserve">ás gente corre y trota, </w:t>
      </w:r>
      <w:r w:rsidDel="00000000" w:rsidR="00000000" w:rsidRPr="00000000">
        <w:rPr>
          <w:rFonts w:ascii="Calibri" w:cs="Calibri" w:eastAsia="Calibri" w:hAnsi="Calibri"/>
          <w:b w:val="0"/>
          <w:i w:val="0"/>
          <w:strike w:val="0"/>
          <w:color w:val="000000"/>
          <w:sz w:val="22"/>
          <w:szCs w:val="22"/>
          <w:u w:val="none"/>
          <w:rtl w:val="0"/>
        </w:rPr>
        <w:t xml:space="preserve">con 43% de personas que practican al menos ocasionalmente </w:t>
      </w:r>
      <w:r w:rsidDel="00000000" w:rsidR="00000000" w:rsidRPr="00000000">
        <w:rPr>
          <w:rtl w:val="0"/>
        </w:rPr>
        <w:t xml:space="preserve">estas actividades</w:t>
      </w:r>
      <w:r w:rsidDel="00000000" w:rsidR="00000000" w:rsidRPr="00000000">
        <w:rPr>
          <w:rFonts w:ascii="Calibri" w:cs="Calibri" w:eastAsia="Calibri" w:hAnsi="Calibri"/>
          <w:b w:val="0"/>
          <w:i w:val="0"/>
          <w:strike w:val="0"/>
          <w:color w:val="000000"/>
          <w:sz w:val="22"/>
          <w:szCs w:val="22"/>
          <w:u w:val="none"/>
          <w:rtl w:val="0"/>
        </w:rPr>
        <w:t xml:space="preserve">.  </w:t>
      </w:r>
    </w:p>
    <w:p w:rsidR="00000000" w:rsidDel="00000000" w:rsidP="00000000" w:rsidRDefault="00000000" w:rsidRPr="00000000" w14:paraId="0000000B">
      <w:pPr>
        <w:spacing w:after="0" w:before="0" w:lineRule="auto"/>
        <w:ind w:left="-20" w:right="-20" w:firstLine="0"/>
        <w:jc w:val="both"/>
        <w:rPr>
          <w:rFonts w:ascii="Calibri" w:cs="Calibri" w:eastAsia="Calibri" w:hAnsi="Calibri"/>
          <w:b w:val="0"/>
          <w:i w:val="0"/>
          <w:strike w:val="0"/>
          <w:color w:val="000000"/>
          <w:sz w:val="22"/>
          <w:szCs w:val="22"/>
          <w:u w:val="none"/>
        </w:rPr>
      </w:pPr>
      <w:r w:rsidDel="00000000" w:rsidR="00000000" w:rsidRPr="00000000">
        <w:rPr>
          <w:rtl w:val="0"/>
        </w:rPr>
      </w:r>
    </w:p>
    <w:p w:rsidR="00000000" w:rsidDel="00000000" w:rsidP="00000000" w:rsidRDefault="00000000" w:rsidRPr="00000000" w14:paraId="0000000C">
      <w:pPr>
        <w:spacing w:after="0" w:before="0" w:lineRule="auto"/>
        <w:ind w:left="-20" w:right="-20" w:firstLine="0"/>
        <w:jc w:val="both"/>
        <w:rPr>
          <w:rFonts w:ascii="Calibri" w:cs="Calibri" w:eastAsia="Calibri" w:hAnsi="Calibri"/>
          <w:b w:val="0"/>
          <w:i w:val="0"/>
          <w:strike w:val="0"/>
          <w:color w:val="000000"/>
          <w:sz w:val="22"/>
          <w:szCs w:val="22"/>
          <w:u w:val="none"/>
        </w:rPr>
      </w:pPr>
      <w:r w:rsidDel="00000000" w:rsidR="00000000" w:rsidRPr="00000000">
        <w:rPr>
          <w:rFonts w:ascii="Calibri" w:cs="Calibri" w:eastAsia="Calibri" w:hAnsi="Calibri"/>
          <w:b w:val="0"/>
          <w:i w:val="0"/>
          <w:strike w:val="0"/>
          <w:color w:val="000000"/>
          <w:sz w:val="22"/>
          <w:szCs w:val="22"/>
          <w:u w:val="none"/>
          <w:rtl w:val="0"/>
        </w:rPr>
        <w:t xml:space="preserve">Si </w:t>
      </w:r>
      <w:r w:rsidDel="00000000" w:rsidR="00000000" w:rsidRPr="00000000">
        <w:rPr>
          <w:rtl w:val="0"/>
        </w:rPr>
        <w:t xml:space="preserve">estás</w:t>
      </w:r>
      <w:r w:rsidDel="00000000" w:rsidR="00000000" w:rsidRPr="00000000">
        <w:rPr>
          <w:rFonts w:ascii="Calibri" w:cs="Calibri" w:eastAsia="Calibri" w:hAnsi="Calibri"/>
          <w:b w:val="0"/>
          <w:i w:val="0"/>
          <w:strike w:val="0"/>
          <w:color w:val="000000"/>
          <w:sz w:val="22"/>
          <w:szCs w:val="22"/>
          <w:u w:val="none"/>
          <w:rtl w:val="0"/>
        </w:rPr>
        <w:t xml:space="preserve"> en el camino de convertirte en un gran corr</w:t>
      </w:r>
      <w:r w:rsidDel="00000000" w:rsidR="00000000" w:rsidRPr="00000000">
        <w:rPr>
          <w:rtl w:val="0"/>
        </w:rPr>
        <w:t xml:space="preserve">edor, asegúrate de contar con </w:t>
      </w:r>
      <w:r w:rsidDel="00000000" w:rsidR="00000000" w:rsidRPr="00000000">
        <w:rPr>
          <w:rFonts w:ascii="Calibri" w:cs="Calibri" w:eastAsia="Calibri" w:hAnsi="Calibri"/>
          <w:b w:val="0"/>
          <w:i w:val="0"/>
          <w:strike w:val="0"/>
          <w:color w:val="000000"/>
          <w:sz w:val="22"/>
          <w:szCs w:val="22"/>
          <w:u w:val="none"/>
          <w:rtl w:val="0"/>
        </w:rPr>
        <w:t xml:space="preserve">las herramientas correctas. Recorrimos kilómetros de publicaciones de la enorme variedad en </w:t>
      </w:r>
      <w:hyperlink r:id="rId10">
        <w:r w:rsidDel="00000000" w:rsidR="00000000" w:rsidRPr="00000000">
          <w:rPr>
            <w:rFonts w:ascii="Calibri" w:cs="Calibri" w:eastAsia="Calibri" w:hAnsi="Calibri"/>
            <w:b w:val="1"/>
            <w:i w:val="0"/>
            <w:strike w:val="0"/>
            <w:color w:val="0563c1"/>
            <w:sz w:val="22"/>
            <w:szCs w:val="22"/>
            <w:u w:val="single"/>
            <w:rtl w:val="0"/>
          </w:rPr>
          <w:t xml:space="preserve">Mercado Libre</w:t>
        </w:r>
      </w:hyperlink>
      <w:r w:rsidDel="00000000" w:rsidR="00000000" w:rsidRPr="00000000">
        <w:rPr>
          <w:rFonts w:ascii="Calibri" w:cs="Calibri" w:eastAsia="Calibri" w:hAnsi="Calibri"/>
          <w:b w:val="0"/>
          <w:i w:val="0"/>
          <w:strike w:val="0"/>
          <w:color w:val="000000"/>
          <w:sz w:val="22"/>
          <w:szCs w:val="22"/>
          <w:u w:val="none"/>
          <w:rtl w:val="0"/>
        </w:rPr>
        <w:t xml:space="preserve">, el </w:t>
      </w:r>
      <w:r w:rsidDel="00000000" w:rsidR="00000000" w:rsidRPr="00000000">
        <w:rPr>
          <w:rFonts w:ascii="Calibri" w:cs="Calibri" w:eastAsia="Calibri" w:hAnsi="Calibri"/>
          <w:b w:val="0"/>
          <w:i w:val="1"/>
          <w:strike w:val="0"/>
          <w:color w:val="000000"/>
          <w:sz w:val="22"/>
          <w:szCs w:val="22"/>
          <w:u w:val="none"/>
          <w:rtl w:val="0"/>
        </w:rPr>
        <w:t xml:space="preserve">marketplace </w:t>
      </w:r>
      <w:r w:rsidDel="00000000" w:rsidR="00000000" w:rsidRPr="00000000">
        <w:rPr>
          <w:rFonts w:ascii="Calibri" w:cs="Calibri" w:eastAsia="Calibri" w:hAnsi="Calibri"/>
          <w:b w:val="0"/>
          <w:i w:val="0"/>
          <w:strike w:val="0"/>
          <w:color w:val="000000"/>
          <w:sz w:val="22"/>
          <w:szCs w:val="22"/>
          <w:u w:val="none"/>
          <w:rtl w:val="0"/>
        </w:rPr>
        <w:t xml:space="preserve">más rápido de México, para encontrar cinco productos indispensables para empezar a correr:</w:t>
      </w:r>
    </w:p>
    <w:p w:rsidR="00000000" w:rsidDel="00000000" w:rsidP="00000000" w:rsidRDefault="00000000" w:rsidRPr="00000000" w14:paraId="0000000D">
      <w:pPr>
        <w:spacing w:after="0" w:before="0" w:lineRule="auto"/>
        <w:ind w:left="-20" w:right="-20" w:firstLine="0"/>
        <w:jc w:val="both"/>
        <w:rPr>
          <w:rFonts w:ascii="Calibri" w:cs="Calibri" w:eastAsia="Calibri" w:hAnsi="Calibri"/>
          <w:b w:val="0"/>
          <w:i w:val="0"/>
          <w:strike w:val="0"/>
          <w:color w:val="000000"/>
          <w:sz w:val="22"/>
          <w:szCs w:val="22"/>
          <w:u w:val="none"/>
        </w:rPr>
      </w:pPr>
      <w:r w:rsidDel="00000000" w:rsidR="00000000" w:rsidRPr="00000000">
        <w:rPr>
          <w:rtl w:val="0"/>
        </w:rPr>
      </w:r>
    </w:p>
    <w:p w:rsidR="00000000" w:rsidDel="00000000" w:rsidP="00000000" w:rsidRDefault="00000000" w:rsidRPr="00000000" w14:paraId="0000000E">
      <w:pPr>
        <w:spacing w:after="0" w:before="0" w:lineRule="auto"/>
        <w:ind w:left="-20" w:right="-20" w:firstLine="0"/>
        <w:jc w:val="both"/>
        <w:rPr>
          <w:rFonts w:ascii="Calibri" w:cs="Calibri" w:eastAsia="Calibri" w:hAnsi="Calibri"/>
          <w:b w:val="0"/>
          <w:i w:val="0"/>
          <w:strike w:val="0"/>
          <w:color w:val="000000"/>
          <w:sz w:val="22"/>
          <w:szCs w:val="22"/>
          <w:u w:val="none"/>
        </w:rPr>
      </w:pPr>
      <w:r w:rsidDel="00000000" w:rsidR="00000000" w:rsidRPr="00000000">
        <w:rPr>
          <w:rFonts w:ascii="Calibri" w:cs="Calibri" w:eastAsia="Calibri" w:hAnsi="Calibri"/>
          <w:b w:val="0"/>
          <w:i w:val="0"/>
          <w:strike w:val="0"/>
          <w:color w:val="000000"/>
          <w:sz w:val="22"/>
          <w:szCs w:val="22"/>
          <w:u w:val="none"/>
          <w:rtl w:val="0"/>
        </w:rPr>
        <w:t xml:space="preserve">1.- Mantén registro de tus recorridos y signos vitales con la </w:t>
      </w:r>
      <w:hyperlink r:id="rId11">
        <w:r w:rsidDel="00000000" w:rsidR="00000000" w:rsidRPr="00000000">
          <w:rPr>
            <w:rFonts w:ascii="Calibri" w:cs="Calibri" w:eastAsia="Calibri" w:hAnsi="Calibri"/>
            <w:b w:val="1"/>
            <w:i w:val="0"/>
            <w:strike w:val="0"/>
            <w:color w:val="0563c1"/>
            <w:sz w:val="22"/>
            <w:szCs w:val="22"/>
            <w:u w:val="single"/>
            <w:rtl w:val="0"/>
          </w:rPr>
          <w:t xml:space="preserve">Smartband Huawei 9</w:t>
        </w:r>
      </w:hyperlink>
      <w:r w:rsidDel="00000000" w:rsidR="00000000" w:rsidRPr="00000000">
        <w:rPr>
          <w:rFonts w:ascii="Calibri" w:cs="Calibri" w:eastAsia="Calibri" w:hAnsi="Calibri"/>
          <w:b w:val="0"/>
          <w:i w:val="0"/>
          <w:strike w:val="0"/>
          <w:color w:val="000000"/>
          <w:sz w:val="22"/>
          <w:szCs w:val="22"/>
          <w:u w:val="none"/>
          <w:rtl w:val="0"/>
        </w:rPr>
        <w:t xml:space="preserve">. Diseñad</w:t>
      </w:r>
      <w:r w:rsidDel="00000000" w:rsidR="00000000" w:rsidRPr="00000000">
        <w:rPr>
          <w:rtl w:val="0"/>
        </w:rPr>
        <w:t xml:space="preserve">a</w:t>
      </w:r>
      <w:r w:rsidDel="00000000" w:rsidR="00000000" w:rsidRPr="00000000">
        <w:rPr>
          <w:rFonts w:ascii="Calibri" w:cs="Calibri" w:eastAsia="Calibri" w:hAnsi="Calibri"/>
          <w:b w:val="0"/>
          <w:i w:val="0"/>
          <w:strike w:val="0"/>
          <w:color w:val="000000"/>
          <w:sz w:val="22"/>
          <w:szCs w:val="22"/>
          <w:u w:val="none"/>
          <w:rtl w:val="0"/>
        </w:rPr>
        <w:t xml:space="preserve"> especialmente para los que </w:t>
      </w:r>
      <w:r w:rsidDel="00000000" w:rsidR="00000000" w:rsidRPr="00000000">
        <w:rPr>
          <w:rtl w:val="0"/>
        </w:rPr>
        <w:t xml:space="preserve">hacen ejercicio</w:t>
      </w:r>
      <w:r w:rsidDel="00000000" w:rsidR="00000000" w:rsidRPr="00000000">
        <w:rPr>
          <w:rFonts w:ascii="Calibri" w:cs="Calibri" w:eastAsia="Calibri" w:hAnsi="Calibri"/>
          <w:b w:val="0"/>
          <w:i w:val="0"/>
          <w:strike w:val="0"/>
          <w:color w:val="000000"/>
          <w:sz w:val="22"/>
          <w:szCs w:val="22"/>
          <w:u w:val="none"/>
          <w:rtl w:val="0"/>
        </w:rPr>
        <w:t xml:space="preserve">, este smartwatch te</w:t>
      </w:r>
      <w:r w:rsidDel="00000000" w:rsidR="00000000" w:rsidRPr="00000000">
        <w:rPr>
          <w:rtl w:val="0"/>
        </w:rPr>
        <w:t xml:space="preserve"> da seguimiento sobre </w:t>
      </w:r>
      <w:r w:rsidDel="00000000" w:rsidR="00000000" w:rsidRPr="00000000">
        <w:rPr>
          <w:rFonts w:ascii="Calibri" w:cs="Calibri" w:eastAsia="Calibri" w:hAnsi="Calibri"/>
          <w:b w:val="0"/>
          <w:i w:val="0"/>
          <w:strike w:val="0"/>
          <w:color w:val="000000"/>
          <w:sz w:val="22"/>
          <w:szCs w:val="22"/>
          <w:u w:val="none"/>
          <w:rtl w:val="0"/>
        </w:rPr>
        <w:t xml:space="preserve">tus signos vitales mientras corres indicando la frecuencia cardia</w:t>
      </w:r>
      <w:r w:rsidDel="00000000" w:rsidR="00000000" w:rsidRPr="00000000">
        <w:rPr>
          <w:rtl w:val="0"/>
        </w:rPr>
        <w:t xml:space="preserve">ca</w:t>
      </w:r>
      <w:r w:rsidDel="00000000" w:rsidR="00000000" w:rsidRPr="00000000">
        <w:rPr>
          <w:rFonts w:ascii="Calibri" w:cs="Calibri" w:eastAsia="Calibri" w:hAnsi="Calibri"/>
          <w:b w:val="0"/>
          <w:i w:val="0"/>
          <w:strike w:val="0"/>
          <w:color w:val="000000"/>
          <w:sz w:val="22"/>
          <w:szCs w:val="22"/>
          <w:u w:val="none"/>
          <w:rtl w:val="0"/>
        </w:rPr>
        <w:t xml:space="preserve">. </w:t>
      </w:r>
      <w:r w:rsidDel="00000000" w:rsidR="00000000" w:rsidRPr="00000000">
        <w:rPr>
          <w:rtl w:val="0"/>
        </w:rPr>
        <w:t xml:space="preserve">Tan solo tendrás</w:t>
      </w:r>
      <w:r w:rsidDel="00000000" w:rsidR="00000000" w:rsidRPr="00000000">
        <w:rPr>
          <w:rFonts w:ascii="Calibri" w:cs="Calibri" w:eastAsia="Calibri" w:hAnsi="Calibri"/>
          <w:b w:val="0"/>
          <w:i w:val="0"/>
          <w:strike w:val="0"/>
          <w:color w:val="000000"/>
          <w:sz w:val="22"/>
          <w:szCs w:val="22"/>
          <w:u w:val="none"/>
          <w:rtl w:val="0"/>
        </w:rPr>
        <w:t xml:space="preserve"> que levantar tu muñeca para obtener análisis de</w:t>
      </w:r>
      <w:r w:rsidDel="00000000" w:rsidR="00000000" w:rsidRPr="00000000">
        <w:rPr>
          <w:rtl w:val="0"/>
        </w:rPr>
        <w:t xml:space="preserve"> tu calidad de</w:t>
      </w:r>
      <w:r w:rsidDel="00000000" w:rsidR="00000000" w:rsidRPr="00000000">
        <w:rPr>
          <w:rFonts w:ascii="Calibri" w:cs="Calibri" w:eastAsia="Calibri" w:hAnsi="Calibri"/>
          <w:b w:val="0"/>
          <w:i w:val="0"/>
          <w:strike w:val="0"/>
          <w:color w:val="000000"/>
          <w:sz w:val="22"/>
          <w:szCs w:val="22"/>
          <w:u w:val="none"/>
          <w:rtl w:val="0"/>
        </w:rPr>
        <w:t xml:space="preserve"> sueño, niveles de estrés</w:t>
      </w:r>
      <w:r w:rsidDel="00000000" w:rsidR="00000000" w:rsidRPr="00000000">
        <w:rPr>
          <w:rtl w:val="0"/>
        </w:rPr>
        <w:t xml:space="preserve">, entre otros parámetros</w:t>
      </w:r>
      <w:r w:rsidDel="00000000" w:rsidR="00000000" w:rsidRPr="00000000">
        <w:rPr>
          <w:rFonts w:ascii="Calibri" w:cs="Calibri" w:eastAsia="Calibri" w:hAnsi="Calibri"/>
          <w:b w:val="0"/>
          <w:i w:val="0"/>
          <w:strike w:val="0"/>
          <w:color w:val="000000"/>
          <w:sz w:val="22"/>
          <w:szCs w:val="22"/>
          <w:u w:val="none"/>
          <w:rtl w:val="0"/>
        </w:rPr>
        <w:t xml:space="preserve">. </w:t>
      </w:r>
      <w:r w:rsidDel="00000000" w:rsidR="00000000" w:rsidRPr="00000000">
        <w:rPr>
          <w:rtl w:val="0"/>
        </w:rPr>
        <w:t xml:space="preserve">Inclusive </w:t>
      </w:r>
      <w:r w:rsidDel="00000000" w:rsidR="00000000" w:rsidRPr="00000000">
        <w:rPr>
          <w:rFonts w:ascii="Calibri" w:cs="Calibri" w:eastAsia="Calibri" w:hAnsi="Calibri"/>
          <w:b w:val="0"/>
          <w:i w:val="0"/>
          <w:strike w:val="0"/>
          <w:color w:val="000000"/>
          <w:sz w:val="22"/>
          <w:szCs w:val="22"/>
          <w:u w:val="none"/>
          <w:rtl w:val="0"/>
        </w:rPr>
        <w:t xml:space="preserve">te ayudará con planes de </w:t>
      </w:r>
      <w:r w:rsidDel="00000000" w:rsidR="00000000" w:rsidRPr="00000000">
        <w:rPr>
          <w:rFonts w:ascii="Calibri" w:cs="Calibri" w:eastAsia="Calibri" w:hAnsi="Calibri"/>
          <w:b w:val="0"/>
          <w:i w:val="1"/>
          <w:strike w:val="0"/>
          <w:color w:val="000000"/>
          <w:sz w:val="22"/>
          <w:szCs w:val="22"/>
          <w:u w:val="none"/>
          <w:rtl w:val="0"/>
        </w:rPr>
        <w:t xml:space="preserve">fitness</w:t>
      </w:r>
      <w:r w:rsidDel="00000000" w:rsidR="00000000" w:rsidRPr="00000000">
        <w:rPr>
          <w:rFonts w:ascii="Calibri" w:cs="Calibri" w:eastAsia="Calibri" w:hAnsi="Calibri"/>
          <w:b w:val="0"/>
          <w:i w:val="0"/>
          <w:strike w:val="0"/>
          <w:color w:val="000000"/>
          <w:sz w:val="22"/>
          <w:szCs w:val="22"/>
          <w:u w:val="none"/>
          <w:rtl w:val="0"/>
        </w:rPr>
        <w:t xml:space="preserve"> personalizados y cada cierto tiempo te dará informes </w:t>
      </w:r>
      <w:r w:rsidDel="00000000" w:rsidR="00000000" w:rsidRPr="00000000">
        <w:rPr>
          <w:rtl w:val="0"/>
        </w:rPr>
        <w:t xml:space="preserve">sobre </w:t>
      </w:r>
      <w:r w:rsidDel="00000000" w:rsidR="00000000" w:rsidRPr="00000000">
        <w:rPr>
          <w:rFonts w:ascii="Calibri" w:cs="Calibri" w:eastAsia="Calibri" w:hAnsi="Calibri"/>
          <w:b w:val="0"/>
          <w:i w:val="0"/>
          <w:strike w:val="0"/>
          <w:color w:val="000000"/>
          <w:sz w:val="22"/>
          <w:szCs w:val="22"/>
          <w:u w:val="none"/>
          <w:rtl w:val="0"/>
        </w:rPr>
        <w:t xml:space="preserve">tu rendimiento. </w:t>
      </w:r>
    </w:p>
    <w:p w:rsidR="00000000" w:rsidDel="00000000" w:rsidP="00000000" w:rsidRDefault="00000000" w:rsidRPr="00000000" w14:paraId="0000000F">
      <w:pPr>
        <w:spacing w:after="0" w:before="0" w:lineRule="auto"/>
        <w:ind w:left="-20" w:right="-20" w:firstLine="0"/>
        <w:jc w:val="center"/>
        <w:rPr>
          <w:rFonts w:ascii="Calibri" w:cs="Calibri" w:eastAsia="Calibri" w:hAnsi="Calibri"/>
          <w:b w:val="0"/>
          <w:i w:val="0"/>
          <w:strike w:val="0"/>
          <w:color w:val="000000"/>
          <w:sz w:val="22"/>
          <w:szCs w:val="22"/>
          <w:u w:val="none"/>
        </w:rPr>
      </w:pPr>
      <w:r w:rsidDel="00000000" w:rsidR="00000000" w:rsidRPr="00000000">
        <w:rPr/>
        <w:drawing>
          <wp:inline distB="0" distT="0" distL="114300" distR="114300">
            <wp:extent cx="1485488" cy="1915833"/>
            <wp:effectExtent b="0" l="0" r="0" t="0"/>
            <wp:docPr id="2060888419"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1485488" cy="1915833"/>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spacing w:after="0" w:before="0" w:lineRule="auto"/>
        <w:ind w:left="-20" w:right="-20" w:firstLine="0"/>
        <w:jc w:val="both"/>
        <w:rPr>
          <w:rFonts w:ascii="Calibri" w:cs="Calibri" w:eastAsia="Calibri" w:hAnsi="Calibri"/>
          <w:b w:val="0"/>
          <w:i w:val="0"/>
          <w:strike w:val="0"/>
          <w:color w:val="000000"/>
          <w:sz w:val="22"/>
          <w:szCs w:val="22"/>
          <w:u w:val="none"/>
        </w:rPr>
      </w:pPr>
      <w:r w:rsidDel="00000000" w:rsidR="00000000" w:rsidRPr="00000000">
        <w:rPr>
          <w:rtl w:val="0"/>
        </w:rPr>
      </w:r>
    </w:p>
    <w:p w:rsidR="00000000" w:rsidDel="00000000" w:rsidP="00000000" w:rsidRDefault="00000000" w:rsidRPr="00000000" w14:paraId="00000011">
      <w:pPr>
        <w:spacing w:after="0" w:before="0" w:lineRule="auto"/>
        <w:ind w:left="-20" w:right="-20" w:firstLine="0"/>
        <w:jc w:val="both"/>
        <w:rPr/>
      </w:pPr>
      <w:r w:rsidDel="00000000" w:rsidR="00000000" w:rsidRPr="00000000">
        <w:rPr>
          <w:rFonts w:ascii="Calibri" w:cs="Calibri" w:eastAsia="Calibri" w:hAnsi="Calibri"/>
          <w:b w:val="0"/>
          <w:i w:val="0"/>
          <w:strike w:val="0"/>
          <w:color w:val="000000"/>
          <w:sz w:val="22"/>
          <w:szCs w:val="22"/>
          <w:u w:val="none"/>
          <w:rtl w:val="0"/>
        </w:rPr>
        <w:t xml:space="preserve">2.- Algo que </w:t>
      </w:r>
      <w:r w:rsidDel="00000000" w:rsidR="00000000" w:rsidRPr="00000000">
        <w:rPr>
          <w:rtl w:val="0"/>
        </w:rPr>
        <w:t xml:space="preserve">para muchos no puede faltar al salir a correr son los </w:t>
      </w:r>
      <w:hyperlink r:id="rId13">
        <w:r w:rsidDel="00000000" w:rsidR="00000000" w:rsidRPr="00000000">
          <w:rPr>
            <w:rFonts w:ascii="Calibri" w:cs="Calibri" w:eastAsia="Calibri" w:hAnsi="Calibri"/>
            <w:b w:val="1"/>
            <w:i w:val="0"/>
            <w:strike w:val="0"/>
            <w:color w:val="0563c1"/>
            <w:sz w:val="22"/>
            <w:szCs w:val="22"/>
            <w:u w:val="single"/>
            <w:rtl w:val="0"/>
          </w:rPr>
          <w:t xml:space="preserve">Audífonos in-ear inalámbricos QCY.</w:t>
        </w:r>
      </w:hyperlink>
      <w:r w:rsidDel="00000000" w:rsidR="00000000" w:rsidRPr="00000000">
        <w:rPr>
          <w:b w:val="1"/>
          <w:rtl w:val="0"/>
        </w:rPr>
        <w:t xml:space="preserve">  </w:t>
      </w:r>
      <w:r w:rsidDel="00000000" w:rsidR="00000000" w:rsidRPr="00000000">
        <w:rPr>
          <w:rtl w:val="0"/>
        </w:rPr>
        <w:t xml:space="preserve">La</w:t>
      </w:r>
      <w:r w:rsidDel="00000000" w:rsidR="00000000" w:rsidRPr="00000000">
        <w:rPr>
          <w:b w:val="0"/>
          <w:rtl w:val="0"/>
        </w:rPr>
        <w:t xml:space="preserve"> música nos hace </w:t>
      </w:r>
      <w:r w:rsidDel="00000000" w:rsidR="00000000" w:rsidRPr="00000000">
        <w:rPr>
          <w:rtl w:val="0"/>
        </w:rPr>
        <w:t xml:space="preserve">sentir y hacer todas nuestras actividades</w:t>
      </w:r>
      <w:r w:rsidDel="00000000" w:rsidR="00000000" w:rsidRPr="00000000">
        <w:rPr>
          <w:b w:val="0"/>
          <w:rtl w:val="0"/>
        </w:rPr>
        <w:t xml:space="preserve"> con más entusiasmo. </w:t>
      </w:r>
      <w:r w:rsidDel="00000000" w:rsidR="00000000" w:rsidRPr="00000000">
        <w:rPr>
          <w:rtl w:val="0"/>
        </w:rPr>
        <w:t xml:space="preserve">Con los audífonos </w:t>
      </w:r>
      <w:r w:rsidDel="00000000" w:rsidR="00000000" w:rsidRPr="00000000">
        <w:rPr>
          <w:i w:val="1"/>
          <w:rtl w:val="0"/>
        </w:rPr>
        <w:t xml:space="preserve">in-ear</w:t>
      </w:r>
      <w:r w:rsidDel="00000000" w:rsidR="00000000" w:rsidRPr="00000000">
        <w:rPr>
          <w:rtl w:val="0"/>
        </w:rPr>
        <w:t xml:space="preserve">, podrás disfrutar de la mejor calidad de audio ya que están fabricados con tecnología </w:t>
      </w:r>
      <w:r w:rsidDel="00000000" w:rsidR="00000000" w:rsidRPr="00000000">
        <w:rPr>
          <w:i w:val="1"/>
          <w:rtl w:val="0"/>
        </w:rPr>
        <w:t xml:space="preserve">True Wireless Stereo,</w:t>
      </w:r>
      <w:r w:rsidDel="00000000" w:rsidR="00000000" w:rsidRPr="00000000">
        <w:rPr>
          <w:i w:val="0"/>
          <w:rtl w:val="0"/>
        </w:rPr>
        <w:t xml:space="preserve"> no te tendrás que </w:t>
      </w:r>
      <w:r w:rsidDel="00000000" w:rsidR="00000000" w:rsidRPr="00000000">
        <w:rPr>
          <w:rtl w:val="0"/>
        </w:rPr>
        <w:t xml:space="preserve">preocupar por desconexiones, incluso si vas a altas velocidades.</w:t>
      </w:r>
      <w:r w:rsidDel="00000000" w:rsidR="00000000" w:rsidRPr="00000000">
        <w:rPr>
          <w:rtl w:val="0"/>
        </w:rPr>
      </w:r>
    </w:p>
    <w:p w:rsidR="00000000" w:rsidDel="00000000" w:rsidP="00000000" w:rsidRDefault="00000000" w:rsidRPr="00000000" w14:paraId="00000012">
      <w:pPr>
        <w:spacing w:after="0" w:before="0" w:lineRule="auto"/>
        <w:ind w:left="-20" w:right="-20" w:firstLine="0"/>
        <w:jc w:val="center"/>
        <w:rPr>
          <w:rFonts w:ascii="Calibri" w:cs="Calibri" w:eastAsia="Calibri" w:hAnsi="Calibri"/>
          <w:b w:val="0"/>
          <w:i w:val="0"/>
          <w:strike w:val="0"/>
          <w:sz w:val="22"/>
          <w:szCs w:val="22"/>
        </w:rPr>
      </w:pPr>
      <w:r w:rsidDel="00000000" w:rsidR="00000000" w:rsidRPr="00000000">
        <w:rPr/>
        <w:drawing>
          <wp:inline distB="0" distT="0" distL="114300" distR="114300">
            <wp:extent cx="1313617" cy="2514526"/>
            <wp:effectExtent b="0" l="0" r="0" t="0"/>
            <wp:docPr id="2060888417"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1313617" cy="2514526"/>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spacing w:after="0" w:before="0" w:lineRule="auto"/>
        <w:ind w:left="-20" w:right="-20" w:firstLine="0"/>
        <w:jc w:val="both"/>
        <w:rPr>
          <w:rFonts w:ascii="Calibri" w:cs="Calibri" w:eastAsia="Calibri" w:hAnsi="Calibri"/>
          <w:b w:val="0"/>
          <w:i w:val="0"/>
          <w:strike w:val="0"/>
          <w:color w:val="000000"/>
          <w:sz w:val="22"/>
          <w:szCs w:val="22"/>
          <w:u w:val="none"/>
        </w:rPr>
      </w:pPr>
      <w:r w:rsidDel="00000000" w:rsidR="00000000" w:rsidRPr="00000000">
        <w:rPr>
          <w:rtl w:val="0"/>
        </w:rPr>
      </w:r>
    </w:p>
    <w:p w:rsidR="00000000" w:rsidDel="00000000" w:rsidP="00000000" w:rsidRDefault="00000000" w:rsidRPr="00000000" w14:paraId="00000014">
      <w:pPr>
        <w:spacing w:after="0" w:before="0" w:lineRule="auto"/>
        <w:ind w:left="-20" w:right="-20" w:firstLine="0"/>
        <w:jc w:val="both"/>
        <w:rPr/>
      </w:pPr>
      <w:r w:rsidDel="00000000" w:rsidR="00000000" w:rsidRPr="00000000">
        <w:rPr>
          <w:rFonts w:ascii="Calibri" w:cs="Calibri" w:eastAsia="Calibri" w:hAnsi="Calibri"/>
          <w:b w:val="1"/>
          <w:i w:val="0"/>
          <w:strike w:val="0"/>
          <w:color w:val="000000"/>
          <w:sz w:val="22"/>
          <w:szCs w:val="22"/>
          <w:u w:val="none"/>
          <w:rtl w:val="0"/>
        </w:rPr>
        <w:t xml:space="preserve">3.-</w:t>
      </w:r>
      <w:r w:rsidDel="00000000" w:rsidR="00000000" w:rsidRPr="00000000">
        <w:rPr>
          <w:rtl w:val="0"/>
        </w:rPr>
        <w:t xml:space="preserve">No pierdas tus pertenencias cuando salgas con la </w:t>
      </w:r>
      <w:hyperlink r:id="rId15">
        <w:r w:rsidDel="00000000" w:rsidR="00000000" w:rsidRPr="00000000">
          <w:rPr>
            <w:b w:val="1"/>
            <w:color w:val="1155cc"/>
            <w:u w:val="single"/>
            <w:rtl w:val="0"/>
          </w:rPr>
          <w:t xml:space="preserve">cangurera de Black Mamut</w:t>
        </w:r>
      </w:hyperlink>
      <w:r w:rsidDel="00000000" w:rsidR="00000000" w:rsidRPr="00000000">
        <w:rPr>
          <w:rtl w:val="0"/>
        </w:rPr>
        <w:t xml:space="preserve">.</w:t>
      </w:r>
      <w:r w:rsidDel="00000000" w:rsidR="00000000" w:rsidRPr="00000000">
        <w:rPr>
          <w:rtl w:val="0"/>
        </w:rPr>
        <w:t xml:space="preserve"> Tiene diseño deportivo y es muy ligera, lo que la hace perfecta para acompañarte durante cualquier aventura. Además, sus compartimentos están pensados para que lleves contigo todo lo necesario para hacer ejercicio y está fabricado con nylon, lo que la hace impermeable para que ni la lluvia </w:t>
      </w:r>
      <w:r w:rsidDel="00000000" w:rsidR="00000000" w:rsidRPr="00000000">
        <w:rPr>
          <w:rtl w:val="0"/>
        </w:rPr>
        <w:t xml:space="preserve">impida</w:t>
      </w:r>
      <w:r w:rsidDel="00000000" w:rsidR="00000000" w:rsidRPr="00000000">
        <w:rPr>
          <w:rtl w:val="0"/>
        </w:rPr>
        <w:t xml:space="preserve"> proteger tus pertenencias.</w:t>
      </w:r>
    </w:p>
    <w:p w:rsidR="00000000" w:rsidDel="00000000" w:rsidP="00000000" w:rsidRDefault="00000000" w:rsidRPr="00000000" w14:paraId="00000015">
      <w:pPr>
        <w:spacing w:after="0" w:before="0" w:lineRule="auto"/>
        <w:ind w:left="-20" w:right="-20" w:firstLine="0"/>
        <w:jc w:val="center"/>
        <w:rPr/>
      </w:pPr>
      <w:r w:rsidDel="00000000" w:rsidR="00000000" w:rsidRPr="00000000">
        <w:rPr/>
        <w:drawing>
          <wp:inline distB="114300" distT="114300" distL="114300" distR="114300">
            <wp:extent cx="3319463" cy="2096073"/>
            <wp:effectExtent b="0" l="0" r="0" t="0"/>
            <wp:docPr id="2060888415"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3319463" cy="2096073"/>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spacing w:after="0" w:before="0" w:lineRule="auto"/>
        <w:ind w:left="-20" w:right="-20" w:firstLine="0"/>
        <w:jc w:val="center"/>
        <w:rPr/>
      </w:pPr>
      <w:r w:rsidDel="00000000" w:rsidR="00000000" w:rsidRPr="00000000">
        <w:rPr>
          <w:rtl w:val="0"/>
        </w:rPr>
      </w:r>
    </w:p>
    <w:p w:rsidR="00000000" w:rsidDel="00000000" w:rsidP="00000000" w:rsidRDefault="00000000" w:rsidRPr="00000000" w14:paraId="00000017">
      <w:pPr>
        <w:spacing w:after="0" w:before="0" w:lineRule="auto"/>
        <w:ind w:left="-20" w:right="-20" w:firstLine="0"/>
        <w:jc w:val="center"/>
        <w:rPr/>
      </w:pPr>
      <w:r w:rsidDel="00000000" w:rsidR="00000000" w:rsidRPr="00000000">
        <w:rPr>
          <w:rtl w:val="0"/>
        </w:rPr>
      </w:r>
    </w:p>
    <w:p w:rsidR="00000000" w:rsidDel="00000000" w:rsidP="00000000" w:rsidRDefault="00000000" w:rsidRPr="00000000" w14:paraId="00000018">
      <w:pPr>
        <w:spacing w:after="0" w:before="0" w:lineRule="auto"/>
        <w:ind w:left="-20" w:right="-20" w:firstLine="0"/>
        <w:jc w:val="left"/>
        <w:rPr>
          <w:rFonts w:ascii="Calibri" w:cs="Calibri" w:eastAsia="Calibri" w:hAnsi="Calibri"/>
          <w:b w:val="0"/>
          <w:i w:val="0"/>
          <w:strike w:val="0"/>
          <w:color w:val="000000"/>
          <w:sz w:val="22"/>
          <w:szCs w:val="22"/>
          <w:u w:val="none"/>
        </w:rPr>
      </w:pPr>
      <w:r w:rsidDel="00000000" w:rsidR="00000000" w:rsidRPr="00000000">
        <w:rPr>
          <w:rtl w:val="0"/>
        </w:rPr>
      </w:r>
    </w:p>
    <w:p w:rsidR="00000000" w:rsidDel="00000000" w:rsidP="00000000" w:rsidRDefault="00000000" w:rsidRPr="00000000" w14:paraId="00000019">
      <w:pPr>
        <w:spacing w:after="0" w:before="0" w:lineRule="auto"/>
        <w:ind w:left="-20" w:right="-20" w:firstLine="0"/>
        <w:jc w:val="both"/>
        <w:rPr>
          <w:rFonts w:ascii="Calibri" w:cs="Calibri" w:eastAsia="Calibri" w:hAnsi="Calibri"/>
          <w:b w:val="0"/>
          <w:i w:val="0"/>
          <w:strike w:val="0"/>
          <w:color w:val="000000"/>
          <w:sz w:val="22"/>
          <w:szCs w:val="22"/>
          <w:u w:val="none"/>
        </w:rPr>
      </w:pPr>
      <w:r w:rsidDel="00000000" w:rsidR="00000000" w:rsidRPr="00000000">
        <w:rPr>
          <w:rFonts w:ascii="Calibri" w:cs="Calibri" w:eastAsia="Calibri" w:hAnsi="Calibri"/>
          <w:b w:val="0"/>
          <w:i w:val="0"/>
          <w:strike w:val="0"/>
          <w:color w:val="000000"/>
          <w:sz w:val="22"/>
          <w:szCs w:val="22"/>
          <w:u w:val="none"/>
          <w:rtl w:val="0"/>
        </w:rPr>
        <w:t xml:space="preserve">4.- L</w:t>
      </w:r>
      <w:r w:rsidDel="00000000" w:rsidR="00000000" w:rsidRPr="00000000">
        <w:rPr>
          <w:rtl w:val="0"/>
        </w:rPr>
        <w:t xml:space="preserve">a comodidad de tus pies y la potencia para correr está asegurada a</w:t>
      </w:r>
      <w:r w:rsidDel="00000000" w:rsidR="00000000" w:rsidRPr="00000000">
        <w:rPr>
          <w:rFonts w:ascii="Calibri" w:cs="Calibri" w:eastAsia="Calibri" w:hAnsi="Calibri"/>
          <w:b w:val="0"/>
          <w:i w:val="0"/>
          <w:strike w:val="0"/>
          <w:color w:val="000000"/>
          <w:sz w:val="22"/>
          <w:szCs w:val="22"/>
          <w:u w:val="none"/>
          <w:rtl w:val="0"/>
        </w:rPr>
        <w:t xml:space="preserve">l salir a la pista o </w:t>
      </w:r>
      <w:r w:rsidDel="00000000" w:rsidR="00000000" w:rsidRPr="00000000">
        <w:rPr>
          <w:rtl w:val="0"/>
        </w:rPr>
        <w:t xml:space="preserve">a</w:t>
      </w:r>
      <w:r w:rsidDel="00000000" w:rsidR="00000000" w:rsidRPr="00000000">
        <w:rPr>
          <w:rFonts w:ascii="Calibri" w:cs="Calibri" w:eastAsia="Calibri" w:hAnsi="Calibri"/>
          <w:b w:val="0"/>
          <w:i w:val="0"/>
          <w:strike w:val="0"/>
          <w:color w:val="000000"/>
          <w:sz w:val="22"/>
          <w:szCs w:val="22"/>
          <w:u w:val="none"/>
          <w:rtl w:val="0"/>
        </w:rPr>
        <w:t xml:space="preserve">l parque con los </w:t>
      </w:r>
      <w:hyperlink r:id="rId17">
        <w:r w:rsidDel="00000000" w:rsidR="00000000" w:rsidRPr="00000000">
          <w:rPr>
            <w:rFonts w:ascii="Calibri" w:cs="Calibri" w:eastAsia="Calibri" w:hAnsi="Calibri"/>
            <w:b w:val="1"/>
            <w:i w:val="0"/>
            <w:strike w:val="0"/>
            <w:color w:val="0563c1"/>
            <w:sz w:val="22"/>
            <w:szCs w:val="22"/>
            <w:u w:val="single"/>
            <w:rtl w:val="0"/>
          </w:rPr>
          <w:t xml:space="preserve">Puma Pwrframe TR 3</w:t>
        </w:r>
      </w:hyperlink>
      <w:r w:rsidDel="00000000" w:rsidR="00000000" w:rsidRPr="00000000">
        <w:rPr>
          <w:rFonts w:ascii="Calibri" w:cs="Calibri" w:eastAsia="Calibri" w:hAnsi="Calibri"/>
          <w:b w:val="0"/>
          <w:i w:val="0"/>
          <w:strike w:val="0"/>
          <w:color w:val="000000"/>
          <w:sz w:val="22"/>
          <w:szCs w:val="22"/>
          <w:u w:val="none"/>
          <w:rtl w:val="0"/>
        </w:rPr>
        <w:t xml:space="preserve"> para mujer y los </w:t>
      </w:r>
      <w:hyperlink r:id="rId18">
        <w:r w:rsidDel="00000000" w:rsidR="00000000" w:rsidRPr="00000000">
          <w:rPr>
            <w:rFonts w:ascii="Calibri" w:cs="Calibri" w:eastAsia="Calibri" w:hAnsi="Calibri"/>
            <w:b w:val="1"/>
            <w:i w:val="0"/>
            <w:strike w:val="0"/>
            <w:color w:val="0563c1"/>
            <w:sz w:val="22"/>
            <w:szCs w:val="22"/>
            <w:u w:val="single"/>
            <w:rtl w:val="0"/>
          </w:rPr>
          <w:t xml:space="preserve">Puma Electrify Nitro 3</w:t>
        </w:r>
      </w:hyperlink>
      <w:r w:rsidDel="00000000" w:rsidR="00000000" w:rsidRPr="00000000">
        <w:rPr>
          <w:rFonts w:ascii="Calibri" w:cs="Calibri" w:eastAsia="Calibri" w:hAnsi="Calibri"/>
          <w:b w:val="1"/>
          <w:i w:val="0"/>
          <w:strike w:val="0"/>
          <w:color w:val="000000"/>
          <w:sz w:val="22"/>
          <w:szCs w:val="22"/>
          <w:u w:val="none"/>
          <w:rtl w:val="0"/>
        </w:rPr>
        <w:t xml:space="preserve"> </w:t>
      </w:r>
      <w:r w:rsidDel="00000000" w:rsidR="00000000" w:rsidRPr="00000000">
        <w:rPr>
          <w:rFonts w:ascii="Calibri" w:cs="Calibri" w:eastAsia="Calibri" w:hAnsi="Calibri"/>
          <w:b w:val="0"/>
          <w:i w:val="0"/>
          <w:strike w:val="0"/>
          <w:color w:val="000000"/>
          <w:sz w:val="22"/>
          <w:szCs w:val="22"/>
          <w:u w:val="none"/>
          <w:rtl w:val="0"/>
        </w:rPr>
        <w:t xml:space="preserve">para hombre. Estos </w:t>
      </w:r>
      <w:r w:rsidDel="00000000" w:rsidR="00000000" w:rsidRPr="00000000">
        <w:rPr>
          <w:rtl w:val="0"/>
        </w:rPr>
        <w:t xml:space="preserve">diseños </w:t>
      </w:r>
      <w:r w:rsidDel="00000000" w:rsidR="00000000" w:rsidRPr="00000000">
        <w:rPr>
          <w:rFonts w:ascii="Calibri" w:cs="Calibri" w:eastAsia="Calibri" w:hAnsi="Calibri"/>
          <w:b w:val="0"/>
          <w:i w:val="0"/>
          <w:strike w:val="0"/>
          <w:color w:val="000000"/>
          <w:sz w:val="22"/>
          <w:szCs w:val="22"/>
          <w:u w:val="none"/>
          <w:rtl w:val="0"/>
        </w:rPr>
        <w:t xml:space="preserve">se han amoldado con una mejor capacidad de respuesta al pisar, permitiendo tener una </w:t>
      </w:r>
      <w:r w:rsidDel="00000000" w:rsidR="00000000" w:rsidRPr="00000000">
        <w:rPr>
          <w:rtl w:val="0"/>
        </w:rPr>
        <w:t xml:space="preserve">suave</w:t>
      </w:r>
      <w:r w:rsidDel="00000000" w:rsidR="00000000" w:rsidRPr="00000000">
        <w:rPr>
          <w:rFonts w:ascii="Calibri" w:cs="Calibri" w:eastAsia="Calibri" w:hAnsi="Calibri"/>
          <w:b w:val="0"/>
          <w:i w:val="0"/>
          <w:strike w:val="0"/>
          <w:color w:val="000000"/>
          <w:sz w:val="22"/>
          <w:szCs w:val="22"/>
          <w:u w:val="none"/>
          <w:rtl w:val="0"/>
        </w:rPr>
        <w:t xml:space="preserve"> amortiguación y una excelente tracción en cualquier tipo de superficie.</w:t>
      </w:r>
    </w:p>
    <w:p w:rsidR="00000000" w:rsidDel="00000000" w:rsidP="00000000" w:rsidRDefault="00000000" w:rsidRPr="00000000" w14:paraId="0000001A">
      <w:pPr>
        <w:spacing w:after="0" w:before="0" w:lineRule="auto"/>
        <w:ind w:left="-20" w:right="-20" w:firstLine="0"/>
        <w:jc w:val="both"/>
        <w:rPr/>
      </w:pPr>
      <w:r w:rsidDel="00000000" w:rsidR="00000000" w:rsidRPr="00000000">
        <w:rPr>
          <w:rtl w:val="0"/>
        </w:rPr>
      </w:r>
    </w:p>
    <w:p w:rsidR="00000000" w:rsidDel="00000000" w:rsidP="00000000" w:rsidRDefault="00000000" w:rsidRPr="00000000" w14:paraId="0000001B">
      <w:pPr>
        <w:spacing w:after="0" w:before="0" w:lineRule="auto"/>
        <w:ind w:left="-20" w:right="-20" w:firstLine="0"/>
        <w:jc w:val="both"/>
        <w:rPr/>
      </w:pPr>
      <w:r w:rsidDel="00000000" w:rsidR="00000000" w:rsidRPr="00000000">
        <w:rPr>
          <w:rtl w:val="0"/>
        </w:rPr>
      </w:r>
    </w:p>
    <w:p w:rsidR="00000000" w:rsidDel="00000000" w:rsidP="00000000" w:rsidRDefault="00000000" w:rsidRPr="00000000" w14:paraId="0000001C">
      <w:pPr>
        <w:spacing w:after="0" w:before="0" w:lineRule="auto"/>
        <w:ind w:left="-20" w:right="-20" w:firstLine="0"/>
        <w:jc w:val="both"/>
        <w:rPr/>
      </w:pPr>
      <w:r w:rsidDel="00000000" w:rsidR="00000000" w:rsidRPr="00000000">
        <w:rPr>
          <w:rtl w:val="0"/>
        </w:rPr>
      </w:r>
    </w:p>
    <w:p w:rsidR="00000000" w:rsidDel="00000000" w:rsidP="00000000" w:rsidRDefault="00000000" w:rsidRPr="00000000" w14:paraId="0000001D">
      <w:pPr>
        <w:spacing w:after="0" w:before="0" w:lineRule="auto"/>
        <w:ind w:left="-20" w:right="-20" w:firstLine="0"/>
        <w:jc w:val="both"/>
        <w:rPr/>
      </w:pPr>
      <w:r w:rsidDel="00000000" w:rsidR="00000000" w:rsidRPr="00000000">
        <w:rPr>
          <w:rtl w:val="0"/>
        </w:rPr>
      </w:r>
    </w:p>
    <w:p w:rsidR="00000000" w:rsidDel="00000000" w:rsidP="00000000" w:rsidRDefault="00000000" w:rsidRPr="00000000" w14:paraId="0000001E">
      <w:pPr>
        <w:spacing w:after="0" w:before="0" w:lineRule="auto"/>
        <w:ind w:left="-20" w:right="-20" w:firstLine="0"/>
        <w:jc w:val="both"/>
        <w:rPr/>
      </w:pPr>
      <w:r w:rsidDel="00000000" w:rsidR="00000000" w:rsidRPr="00000000">
        <w:rPr>
          <w:rtl w:val="0"/>
        </w:rPr>
      </w:r>
    </w:p>
    <w:p w:rsidR="00000000" w:rsidDel="00000000" w:rsidP="00000000" w:rsidRDefault="00000000" w:rsidRPr="00000000" w14:paraId="0000001F">
      <w:pPr>
        <w:spacing w:after="0" w:before="0" w:lineRule="auto"/>
        <w:ind w:left="-20" w:right="-20" w:firstLine="0"/>
        <w:jc w:val="both"/>
        <w:rPr/>
      </w:pPr>
      <w:r w:rsidDel="00000000" w:rsidR="00000000" w:rsidRPr="00000000">
        <w:rPr>
          <w:rtl w:val="0"/>
        </w:rPr>
      </w:r>
    </w:p>
    <w:p w:rsidR="00000000" w:rsidDel="00000000" w:rsidP="00000000" w:rsidRDefault="00000000" w:rsidRPr="00000000" w14:paraId="00000020">
      <w:pPr>
        <w:spacing w:after="0" w:before="0" w:lineRule="auto"/>
        <w:ind w:left="-20" w:right="-20" w:firstLine="0"/>
        <w:jc w:val="both"/>
        <w:rPr/>
      </w:pPr>
      <w:r w:rsidDel="00000000" w:rsidR="00000000" w:rsidRPr="00000000">
        <w:rPr>
          <w:rtl w:val="0"/>
        </w:rPr>
      </w:r>
    </w:p>
    <w:p w:rsidR="00000000" w:rsidDel="00000000" w:rsidP="00000000" w:rsidRDefault="00000000" w:rsidRPr="00000000" w14:paraId="00000021">
      <w:pPr>
        <w:spacing w:after="0" w:before="0" w:lineRule="auto"/>
        <w:ind w:left="-20" w:right="-20" w:firstLine="0"/>
        <w:jc w:val="both"/>
        <w:rPr/>
      </w:pPr>
      <w:r w:rsidDel="00000000" w:rsidR="00000000" w:rsidRPr="00000000">
        <w:rPr>
          <w:rtl w:val="0"/>
        </w:rPr>
      </w:r>
    </w:p>
    <w:p w:rsidR="00000000" w:rsidDel="00000000" w:rsidP="00000000" w:rsidRDefault="00000000" w:rsidRPr="00000000" w14:paraId="00000022">
      <w:pPr>
        <w:spacing w:after="0" w:before="0" w:lineRule="auto"/>
        <w:ind w:left="-20" w:right="-20" w:firstLine="0"/>
        <w:jc w:val="both"/>
        <w:rPr/>
      </w:pPr>
      <w:r w:rsidDel="00000000" w:rsidR="00000000" w:rsidRPr="00000000">
        <w:rPr>
          <w:rtl w:val="0"/>
        </w:rPr>
      </w:r>
    </w:p>
    <w:p w:rsidR="00000000" w:rsidDel="00000000" w:rsidP="00000000" w:rsidRDefault="00000000" w:rsidRPr="00000000" w14:paraId="00000023">
      <w:pPr>
        <w:spacing w:after="0" w:before="0" w:lineRule="auto"/>
        <w:ind w:left="-20" w:right="-20" w:firstLine="0"/>
        <w:jc w:val="both"/>
        <w:rPr/>
      </w:pPr>
      <w:r w:rsidDel="00000000" w:rsidR="00000000" w:rsidRPr="00000000">
        <w:rPr>
          <w:rtl w:val="0"/>
        </w:rPr>
      </w:r>
    </w:p>
    <w:p w:rsidR="00000000" w:rsidDel="00000000" w:rsidP="00000000" w:rsidRDefault="00000000" w:rsidRPr="00000000" w14:paraId="00000024">
      <w:pPr>
        <w:spacing w:after="0" w:before="0" w:lineRule="auto"/>
        <w:ind w:left="-20" w:right="-20" w:firstLine="0"/>
        <w:jc w:val="both"/>
        <w:rPr/>
      </w:pPr>
      <w:r w:rsidDel="00000000" w:rsidR="00000000" w:rsidRPr="00000000">
        <w:rPr>
          <w:rtl w:val="0"/>
        </w:rPr>
      </w:r>
    </w:p>
    <w:p w:rsidR="00000000" w:rsidDel="00000000" w:rsidP="00000000" w:rsidRDefault="00000000" w:rsidRPr="00000000" w14:paraId="00000025">
      <w:pPr>
        <w:spacing w:after="0" w:before="0" w:lineRule="auto"/>
        <w:ind w:left="-20" w:right="-20" w:firstLine="0"/>
        <w:jc w:val="both"/>
        <w:rPr>
          <w:rFonts w:ascii="Calibri" w:cs="Calibri" w:eastAsia="Calibri" w:hAnsi="Calibri"/>
          <w:b w:val="0"/>
          <w:i w:val="0"/>
          <w:strike w:val="0"/>
          <w:color w:val="000000"/>
          <w:sz w:val="22"/>
          <w:szCs w:val="22"/>
          <w:u w:val="none"/>
        </w:rPr>
      </w:pPr>
      <w:r w:rsidDel="00000000" w:rsidR="00000000" w:rsidRPr="00000000">
        <w:rPr>
          <w:rFonts w:ascii="Calibri" w:cs="Calibri" w:eastAsia="Calibri" w:hAnsi="Calibri"/>
          <w:b w:val="0"/>
          <w:i w:val="0"/>
          <w:strike w:val="0"/>
          <w:color w:val="000000"/>
          <w:sz w:val="22"/>
          <w:szCs w:val="22"/>
          <w:u w:val="none"/>
          <w:rtl w:val="0"/>
        </w:rPr>
        <w:t xml:space="preserve">5.-</w:t>
      </w:r>
      <w:r w:rsidDel="00000000" w:rsidR="00000000" w:rsidRPr="00000000">
        <w:rPr>
          <w:rtl w:val="0"/>
        </w:rPr>
        <w:t xml:space="preserve"> Ideal para entrenamientos en casa, o para llevar un control más minucioso del progreso que haces, la </w:t>
      </w:r>
      <w:hyperlink r:id="rId19">
        <w:r w:rsidDel="00000000" w:rsidR="00000000" w:rsidRPr="00000000">
          <w:rPr>
            <w:b w:val="1"/>
            <w:color w:val="1155cc"/>
            <w:u w:val="single"/>
            <w:rtl w:val="0"/>
          </w:rPr>
          <w:t xml:space="preserve">caminadora eléctrica de Altera</w:t>
        </w:r>
      </w:hyperlink>
      <w:r w:rsidDel="00000000" w:rsidR="00000000" w:rsidRPr="00000000">
        <w:rPr>
          <w:rtl w:val="0"/>
        </w:rPr>
        <w:t xml:space="preserve"> se ajusta a tus necesidades de entrenamiento y espacio, ya que ocupa tan solo un espacio de 72 cm de ancho y es plegable, lo que facilitará su guardado.  Además, alcanza velocidades de 14 km/h que llevarán tus entrenamientos al siguiente nivel.</w:t>
      </w:r>
      <w:r w:rsidDel="00000000" w:rsidR="00000000" w:rsidRPr="00000000">
        <w:rPr>
          <w:rtl w:val="0"/>
        </w:rPr>
      </w:r>
    </w:p>
    <w:p w:rsidR="00000000" w:rsidDel="00000000" w:rsidP="00000000" w:rsidRDefault="00000000" w:rsidRPr="00000000" w14:paraId="00000026">
      <w:pPr>
        <w:spacing w:after="0" w:before="0" w:lineRule="auto"/>
        <w:ind w:left="-20" w:right="-20" w:firstLine="0"/>
        <w:jc w:val="both"/>
        <w:rPr>
          <w:rFonts w:ascii="Calibri" w:cs="Calibri" w:eastAsia="Calibri" w:hAnsi="Calibri"/>
          <w:b w:val="0"/>
          <w:i w:val="0"/>
          <w:strike w:val="0"/>
          <w:color w:val="000000"/>
          <w:sz w:val="22"/>
          <w:szCs w:val="22"/>
          <w:u w:val="none"/>
        </w:rPr>
      </w:pPr>
      <w:r w:rsidDel="00000000" w:rsidR="00000000" w:rsidRPr="00000000">
        <w:rPr/>
        <w:drawing>
          <wp:anchor allowOverlap="1" behindDoc="0" distB="0" distT="0" distL="114300" distR="114300" hidden="0" layoutInCell="1" locked="0" relativeHeight="0" simplePos="0">
            <wp:simplePos x="0" y="0"/>
            <wp:positionH relativeFrom="page">
              <wp:posOffset>2622713</wp:posOffset>
            </wp:positionH>
            <wp:positionV relativeFrom="page">
              <wp:posOffset>914400</wp:posOffset>
            </wp:positionV>
            <wp:extent cx="2087400" cy="2087400"/>
            <wp:effectExtent b="0" l="0" r="0" t="0"/>
            <wp:wrapTopAndBottom distB="0" distT="0"/>
            <wp:docPr id="2060888420" name="image6.jpg"/>
            <a:graphic>
              <a:graphicData uri="http://schemas.openxmlformats.org/drawingml/2006/picture">
                <pic:pic>
                  <pic:nvPicPr>
                    <pic:cNvPr id="0" name="image6.jpg"/>
                    <pic:cNvPicPr preferRelativeResize="0"/>
                  </pic:nvPicPr>
                  <pic:blipFill>
                    <a:blip r:embed="rId20"/>
                    <a:srcRect b="0" l="0" r="0" t="0"/>
                    <a:stretch>
                      <a:fillRect/>
                    </a:stretch>
                  </pic:blipFill>
                  <pic:spPr>
                    <a:xfrm>
                      <a:off x="0" y="0"/>
                      <a:ext cx="2087400" cy="2087400"/>
                    </a:xfrm>
                    <a:prstGeom prst="rect"/>
                    <a:ln/>
                  </pic:spPr>
                </pic:pic>
              </a:graphicData>
            </a:graphic>
          </wp:anchor>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1479713</wp:posOffset>
            </wp:positionH>
            <wp:positionV relativeFrom="paragraph">
              <wp:posOffset>165687</wp:posOffset>
            </wp:positionV>
            <wp:extent cx="2767013" cy="2707260"/>
            <wp:effectExtent b="0" l="0" r="0" t="0"/>
            <wp:wrapTopAndBottom distB="114300" distT="114300"/>
            <wp:docPr id="2060888416"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2767013" cy="2707260"/>
                    </a:xfrm>
                    <a:prstGeom prst="rect"/>
                    <a:ln/>
                  </pic:spPr>
                </pic:pic>
              </a:graphicData>
            </a:graphic>
          </wp:anchor>
        </w:drawing>
      </w:r>
    </w:p>
    <w:p w:rsidR="00000000" w:rsidDel="00000000" w:rsidP="00000000" w:rsidRDefault="00000000" w:rsidRPr="00000000" w14:paraId="00000027">
      <w:pPr>
        <w:spacing w:after="0" w:before="0" w:lineRule="auto"/>
        <w:ind w:left="-20" w:right="-20" w:firstLine="0"/>
        <w:jc w:val="center"/>
        <w:rPr>
          <w:rFonts w:ascii="Calibri" w:cs="Calibri" w:eastAsia="Calibri" w:hAnsi="Calibri"/>
          <w:b w:val="0"/>
          <w:i w:val="0"/>
          <w:strike w:val="0"/>
          <w:color w:val="000000"/>
          <w:sz w:val="22"/>
          <w:szCs w:val="22"/>
          <w:u w:val="none"/>
        </w:rPr>
      </w:pPr>
      <w:r w:rsidDel="00000000" w:rsidR="00000000" w:rsidRPr="00000000">
        <w:rPr>
          <w:rtl w:val="0"/>
        </w:rPr>
      </w:r>
    </w:p>
    <w:p w:rsidR="00000000" w:rsidDel="00000000" w:rsidP="00000000" w:rsidRDefault="00000000" w:rsidRPr="00000000" w14:paraId="00000028">
      <w:pPr>
        <w:spacing w:after="0" w:before="0" w:lineRule="auto"/>
        <w:ind w:left="-20" w:right="-20" w:firstLine="0"/>
        <w:jc w:val="both"/>
        <w:rPr>
          <w:rFonts w:ascii="Calibri" w:cs="Calibri" w:eastAsia="Calibri" w:hAnsi="Calibri"/>
          <w:b w:val="1"/>
          <w:i w:val="0"/>
          <w:strike w:val="0"/>
          <w:color w:val="000000"/>
          <w:sz w:val="22"/>
          <w:szCs w:val="22"/>
          <w:u w:val="none"/>
        </w:rPr>
      </w:pPr>
      <w:r w:rsidDel="00000000" w:rsidR="00000000" w:rsidRPr="00000000">
        <w:rPr>
          <w:rFonts w:ascii="Calibri" w:cs="Calibri" w:eastAsia="Calibri" w:hAnsi="Calibri"/>
          <w:b w:val="1"/>
          <w:i w:val="0"/>
          <w:strike w:val="0"/>
          <w:color w:val="000000"/>
          <w:sz w:val="22"/>
          <w:szCs w:val="22"/>
          <w:u w:val="none"/>
          <w:rtl w:val="0"/>
        </w:rPr>
        <w:t xml:space="preserve">Da el primer paso</w:t>
      </w:r>
    </w:p>
    <w:p w:rsidR="00000000" w:rsidDel="00000000" w:rsidP="00000000" w:rsidRDefault="00000000" w:rsidRPr="00000000" w14:paraId="00000029">
      <w:pPr>
        <w:spacing w:after="0" w:before="0" w:lineRule="auto"/>
        <w:ind w:left="-20" w:right="-20" w:firstLine="0"/>
        <w:jc w:val="both"/>
        <w:rPr>
          <w:rFonts w:ascii="Calibri" w:cs="Calibri" w:eastAsia="Calibri" w:hAnsi="Calibri"/>
          <w:b w:val="0"/>
          <w:i w:val="0"/>
          <w:strike w:val="0"/>
          <w:color w:val="000000"/>
          <w:sz w:val="22"/>
          <w:szCs w:val="22"/>
          <w:u w:val="none"/>
        </w:rPr>
      </w:pPr>
      <w:r w:rsidDel="00000000" w:rsidR="00000000" w:rsidRPr="00000000">
        <w:rPr>
          <w:rtl w:val="0"/>
        </w:rPr>
      </w:r>
    </w:p>
    <w:p w:rsidR="00000000" w:rsidDel="00000000" w:rsidP="00000000" w:rsidRDefault="00000000" w:rsidRPr="00000000" w14:paraId="0000002A">
      <w:pPr>
        <w:spacing w:after="0" w:before="0" w:lineRule="auto"/>
        <w:ind w:left="-20" w:right="-20" w:firstLine="0"/>
        <w:jc w:val="both"/>
        <w:rPr>
          <w:rFonts w:ascii="Calibri" w:cs="Calibri" w:eastAsia="Calibri" w:hAnsi="Calibri"/>
          <w:b w:val="0"/>
          <w:i w:val="0"/>
          <w:strike w:val="0"/>
          <w:color w:val="000000"/>
          <w:sz w:val="22"/>
          <w:szCs w:val="22"/>
          <w:u w:val="none"/>
        </w:rPr>
      </w:pPr>
      <w:r w:rsidDel="00000000" w:rsidR="00000000" w:rsidRPr="00000000">
        <w:rPr>
          <w:rFonts w:ascii="Calibri" w:cs="Calibri" w:eastAsia="Calibri" w:hAnsi="Calibri"/>
          <w:b w:val="0"/>
          <w:i w:val="0"/>
          <w:strike w:val="0"/>
          <w:color w:val="000000"/>
          <w:sz w:val="22"/>
          <w:szCs w:val="22"/>
          <w:u w:val="none"/>
          <w:rtl w:val="0"/>
        </w:rPr>
        <w:t xml:space="preserve">Ahora que cuentas con los mejores tips para in</w:t>
      </w:r>
      <w:r w:rsidDel="00000000" w:rsidR="00000000" w:rsidRPr="00000000">
        <w:rPr>
          <w:rtl w:val="0"/>
        </w:rPr>
        <w:t xml:space="preserve">cluir en tu rutina de ejercicio, </w:t>
      </w:r>
      <w:r w:rsidDel="00000000" w:rsidR="00000000" w:rsidRPr="00000000">
        <w:rPr>
          <w:rFonts w:ascii="Calibri" w:cs="Calibri" w:eastAsia="Calibri" w:hAnsi="Calibri"/>
          <w:b w:val="0"/>
          <w:i w:val="0"/>
          <w:strike w:val="0"/>
          <w:color w:val="000000"/>
          <w:sz w:val="22"/>
          <w:szCs w:val="22"/>
          <w:u w:val="none"/>
          <w:rtl w:val="0"/>
        </w:rPr>
        <w:t xml:space="preserve"> recuerda que </w:t>
      </w:r>
      <w:r w:rsidDel="00000000" w:rsidR="00000000" w:rsidRPr="00000000">
        <w:rPr>
          <w:rFonts w:ascii="Calibri" w:cs="Calibri" w:eastAsia="Calibri" w:hAnsi="Calibri"/>
          <w:b w:val="1"/>
          <w:i w:val="0"/>
          <w:strike w:val="0"/>
          <w:color w:val="000000"/>
          <w:sz w:val="22"/>
          <w:szCs w:val="22"/>
          <w:u w:val="none"/>
          <w:rtl w:val="0"/>
        </w:rPr>
        <w:t xml:space="preserve">Mercado Libre</w:t>
      </w:r>
      <w:r w:rsidDel="00000000" w:rsidR="00000000" w:rsidRPr="00000000">
        <w:rPr>
          <w:rFonts w:ascii="Calibri" w:cs="Calibri" w:eastAsia="Calibri" w:hAnsi="Calibri"/>
          <w:b w:val="0"/>
          <w:i w:val="0"/>
          <w:strike w:val="0"/>
          <w:color w:val="000000"/>
          <w:sz w:val="22"/>
          <w:szCs w:val="22"/>
          <w:u w:val="none"/>
          <w:rtl w:val="0"/>
        </w:rPr>
        <w:t xml:space="preserve"> hace entregas en 24 horas o menos en 24 </w:t>
      </w:r>
      <w:r w:rsidDel="00000000" w:rsidR="00000000" w:rsidRPr="00000000">
        <w:rPr>
          <w:rtl w:val="0"/>
        </w:rPr>
        <w:t xml:space="preserve">ciudades</w:t>
      </w:r>
      <w:r w:rsidDel="00000000" w:rsidR="00000000" w:rsidRPr="00000000">
        <w:rPr>
          <w:rFonts w:ascii="Calibri" w:cs="Calibri" w:eastAsia="Calibri" w:hAnsi="Calibri"/>
          <w:b w:val="0"/>
          <w:i w:val="0"/>
          <w:strike w:val="0"/>
          <w:color w:val="000000"/>
          <w:sz w:val="22"/>
          <w:szCs w:val="22"/>
          <w:u w:val="none"/>
          <w:rtl w:val="0"/>
        </w:rPr>
        <w:t xml:space="preserve"> diferentes de México, </w:t>
      </w:r>
      <w:r w:rsidDel="00000000" w:rsidR="00000000" w:rsidRPr="00000000">
        <w:rPr>
          <w:rtl w:val="0"/>
        </w:rPr>
        <w:t xml:space="preserve">con esto</w:t>
      </w:r>
      <w:r w:rsidDel="00000000" w:rsidR="00000000" w:rsidRPr="00000000">
        <w:rPr>
          <w:rFonts w:ascii="Calibri" w:cs="Calibri" w:eastAsia="Calibri" w:hAnsi="Calibri"/>
          <w:b w:val="0"/>
          <w:i w:val="0"/>
          <w:strike w:val="0"/>
          <w:color w:val="000000"/>
          <w:sz w:val="22"/>
          <w:szCs w:val="22"/>
          <w:u w:val="none"/>
          <w:rtl w:val="0"/>
        </w:rPr>
        <w:t xml:space="preserve"> ofrece la posibilidad de tener este equipo </w:t>
      </w:r>
      <w:r w:rsidDel="00000000" w:rsidR="00000000" w:rsidRPr="00000000">
        <w:rPr>
          <w:rtl w:val="0"/>
        </w:rPr>
        <w:t xml:space="preserve">e</w:t>
      </w:r>
      <w:r w:rsidDel="00000000" w:rsidR="00000000" w:rsidRPr="00000000">
        <w:rPr>
          <w:rFonts w:ascii="Calibri" w:cs="Calibri" w:eastAsia="Calibri" w:hAnsi="Calibri"/>
          <w:b w:val="0"/>
          <w:i w:val="0"/>
          <w:strike w:val="0"/>
          <w:color w:val="000000"/>
          <w:sz w:val="22"/>
          <w:szCs w:val="22"/>
          <w:u w:val="none"/>
          <w:rtl w:val="0"/>
        </w:rPr>
        <w:t xml:space="preserve"> </w:t>
      </w:r>
      <w:r w:rsidDel="00000000" w:rsidR="00000000" w:rsidRPr="00000000">
        <w:rPr>
          <w:rtl w:val="0"/>
        </w:rPr>
        <w:t xml:space="preserve">incontables accesorios</w:t>
      </w:r>
      <w:r w:rsidDel="00000000" w:rsidR="00000000" w:rsidRPr="00000000">
        <w:rPr>
          <w:rFonts w:ascii="Calibri" w:cs="Calibri" w:eastAsia="Calibri" w:hAnsi="Calibri"/>
          <w:b w:val="0"/>
          <w:i w:val="0"/>
          <w:strike w:val="0"/>
          <w:color w:val="000000"/>
          <w:sz w:val="22"/>
          <w:szCs w:val="22"/>
          <w:u w:val="none"/>
          <w:rtl w:val="0"/>
        </w:rPr>
        <w:t xml:space="preserve"> para empezar a correr mañana mismo. Mantén la energía al </w:t>
      </w:r>
      <w:r w:rsidDel="00000000" w:rsidR="00000000" w:rsidRPr="00000000">
        <w:rPr>
          <w:rtl w:val="0"/>
        </w:rPr>
        <w:t xml:space="preserve">máximo</w:t>
      </w:r>
      <w:r w:rsidDel="00000000" w:rsidR="00000000" w:rsidRPr="00000000">
        <w:rPr>
          <w:rFonts w:ascii="Calibri" w:cs="Calibri" w:eastAsia="Calibri" w:hAnsi="Calibri"/>
          <w:b w:val="0"/>
          <w:i w:val="0"/>
          <w:strike w:val="0"/>
          <w:color w:val="000000"/>
          <w:sz w:val="22"/>
          <w:szCs w:val="22"/>
          <w:u w:val="none"/>
          <w:rtl w:val="0"/>
        </w:rPr>
        <w:t xml:space="preserve"> y no temas probar nuevas rutas. </w:t>
      </w:r>
      <w:r w:rsidDel="00000000" w:rsidR="00000000" w:rsidRPr="00000000">
        <w:rPr>
          <w:rtl w:val="0"/>
        </w:rPr>
        <w:t xml:space="preserve">Correr </w:t>
      </w:r>
      <w:r w:rsidDel="00000000" w:rsidR="00000000" w:rsidRPr="00000000">
        <w:rPr>
          <w:rFonts w:ascii="Calibri" w:cs="Calibri" w:eastAsia="Calibri" w:hAnsi="Calibri"/>
          <w:b w:val="0"/>
          <w:i w:val="0"/>
          <w:strike w:val="0"/>
          <w:color w:val="000000"/>
          <w:sz w:val="22"/>
          <w:szCs w:val="22"/>
          <w:u w:val="none"/>
          <w:rtl w:val="0"/>
        </w:rPr>
        <w:t xml:space="preserve">es una práctica que se vive metro a metro, y cada uno te acerca a la mejor versión de ti mismo. </w:t>
        <w:br w:type="textWrapping"/>
        <w:br w:type="textWrapping"/>
      </w:r>
    </w:p>
    <w:p w:rsidR="00000000" w:rsidDel="00000000" w:rsidP="00000000" w:rsidRDefault="00000000" w:rsidRPr="00000000" w14:paraId="0000002B">
      <w:pPr>
        <w:spacing w:after="0" w:before="0" w:lineRule="auto"/>
        <w:ind w:left="-20" w:right="-20" w:firstLine="0"/>
        <w:jc w:val="both"/>
        <w:rPr>
          <w:rFonts w:ascii="Calibri" w:cs="Calibri" w:eastAsia="Calibri" w:hAnsi="Calibri"/>
          <w:b w:val="0"/>
          <w:i w:val="0"/>
          <w:strike w:val="0"/>
          <w:color w:val="000000"/>
          <w:sz w:val="22"/>
          <w:szCs w:val="22"/>
          <w:u w:val="none"/>
        </w:rPr>
      </w:pPr>
      <w:r w:rsidDel="00000000" w:rsidR="00000000" w:rsidRPr="00000000">
        <w:rPr>
          <w:rtl w:val="0"/>
        </w:rPr>
      </w:r>
    </w:p>
    <w:p w:rsidR="00000000" w:rsidDel="00000000" w:rsidP="00000000" w:rsidRDefault="00000000" w:rsidRPr="00000000" w14:paraId="0000002C">
      <w:pPr>
        <w:spacing w:after="0" w:before="0" w:lineRule="auto"/>
        <w:ind w:left="-20" w:right="-20" w:firstLine="0"/>
        <w:jc w:val="both"/>
        <w:rPr>
          <w:rFonts w:ascii="Calibri" w:cs="Calibri" w:eastAsia="Calibri" w:hAnsi="Calibri"/>
          <w:b w:val="1"/>
          <w:i w:val="0"/>
          <w:strike w:val="0"/>
          <w:color w:val="000000"/>
          <w:sz w:val="22"/>
          <w:szCs w:val="22"/>
          <w:u w:val="none"/>
        </w:rPr>
      </w:pPr>
      <w:r w:rsidDel="00000000" w:rsidR="00000000" w:rsidRPr="00000000">
        <w:rPr>
          <w:rFonts w:ascii="Calibri" w:cs="Calibri" w:eastAsia="Calibri" w:hAnsi="Calibri"/>
          <w:b w:val="1"/>
          <w:i w:val="0"/>
          <w:strike w:val="0"/>
          <w:color w:val="000000"/>
          <w:sz w:val="18"/>
          <w:szCs w:val="18"/>
          <w:u w:val="none"/>
          <w:rtl w:val="0"/>
        </w:rPr>
        <w:t xml:space="preserve">Sobre Mercado Libre</w:t>
      </w:r>
      <w:r w:rsidDel="00000000" w:rsidR="00000000" w:rsidRPr="00000000">
        <w:rPr>
          <w:rtl w:val="0"/>
        </w:rPr>
      </w:r>
    </w:p>
    <w:p w:rsidR="00000000" w:rsidDel="00000000" w:rsidP="00000000" w:rsidRDefault="00000000" w:rsidRPr="00000000" w14:paraId="0000002D">
      <w:pPr>
        <w:spacing w:after="0" w:before="0" w:lineRule="auto"/>
        <w:ind w:left="-20" w:right="-20" w:firstLine="0"/>
        <w:jc w:val="both"/>
        <w:rPr/>
      </w:pPr>
      <w:r w:rsidDel="00000000" w:rsidR="00000000" w:rsidRPr="00000000">
        <w:rPr>
          <w:rFonts w:ascii="Calibri" w:cs="Calibri" w:eastAsia="Calibri" w:hAnsi="Calibri"/>
          <w:b w:val="0"/>
          <w:i w:val="0"/>
          <w:strike w:val="0"/>
          <w:color w:val="000000"/>
          <w:sz w:val="18"/>
          <w:szCs w:val="18"/>
          <w:u w:val="none"/>
          <w:rtl w:val="0"/>
        </w:rPr>
        <w:t xml:space="preserve">Fundada en 1999, Mercado Libre es la compañía de tecnología líder en comercio electrónico de América Latina. A través de sus plataformas Mercado Libre, Mercado Pago y Mercado Envios, ofrece soluciones para que individuos y empresas puedan comprar, vender, anunciar, enviar y pagar por bienes y servicios por internet.</w:t>
      </w:r>
      <w:r w:rsidDel="00000000" w:rsidR="00000000" w:rsidRPr="00000000">
        <w:rPr>
          <w:rtl w:val="0"/>
        </w:rPr>
      </w:r>
    </w:p>
    <w:p w:rsidR="00000000" w:rsidDel="00000000" w:rsidP="00000000" w:rsidRDefault="00000000" w:rsidRPr="00000000" w14:paraId="0000002E">
      <w:pPr>
        <w:spacing w:after="0" w:before="0" w:lineRule="auto"/>
        <w:ind w:left="-20" w:right="-20" w:firstLine="0"/>
        <w:jc w:val="both"/>
        <w:rPr>
          <w:rFonts w:ascii="Calibri" w:cs="Calibri" w:eastAsia="Calibri" w:hAnsi="Calibri"/>
          <w:b w:val="0"/>
          <w:i w:val="0"/>
          <w:strike w:val="0"/>
          <w:color w:val="000000"/>
          <w:sz w:val="18"/>
          <w:szCs w:val="18"/>
          <w:u w:val="none"/>
        </w:rPr>
      </w:pPr>
      <w:r w:rsidDel="00000000" w:rsidR="00000000" w:rsidRPr="00000000">
        <w:rPr>
          <w:rtl w:val="0"/>
        </w:rPr>
      </w:r>
    </w:p>
    <w:p w:rsidR="00000000" w:rsidDel="00000000" w:rsidP="00000000" w:rsidRDefault="00000000" w:rsidRPr="00000000" w14:paraId="0000002F">
      <w:pPr>
        <w:spacing w:after="0" w:before="0" w:lineRule="auto"/>
        <w:ind w:left="-20" w:right="-20" w:firstLine="0"/>
        <w:jc w:val="both"/>
        <w:rPr/>
      </w:pPr>
      <w:r w:rsidDel="00000000" w:rsidR="00000000" w:rsidRPr="00000000">
        <w:rPr>
          <w:rFonts w:ascii="Calibri" w:cs="Calibri" w:eastAsia="Calibri" w:hAnsi="Calibri"/>
          <w:b w:val="0"/>
          <w:i w:val="0"/>
          <w:strike w:val="0"/>
          <w:color w:val="000000"/>
          <w:sz w:val="18"/>
          <w:szCs w:val="18"/>
          <w:u w:val="none"/>
          <w:rtl w:val="0"/>
        </w:rPr>
        <w:t xml:space="preserve">Mercado Libre brinda servicio a millones de usuarios y crea un mercado online para la negociación de una amplia variedad de bienes y servicios de una forma fácil, segura y eficiente. El sitio está entre los 50 sitios con mayores visitas del mundo en términos de páginas vistas y es la plataforma de consumo masivo con mayor cantidad de visitantes únicos en los países más importantes en donde opera, según se desprende de métricas provistas por comScore Networks. La compañía cotiza sus acciones en el Nasdaq (NASDAQ: MELI) desde su oferta pública inicial en el año 2007, y es uno de los mejores lugares para trabajar en el mundo según ranking GPTW. </w:t>
      </w: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sectPr>
      <w:pgSz w:h="16838" w:w="11906"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E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pPr>
      <w:ind w:left="720"/>
      <w:contextualSpacing w:val="1"/>
    </w:pPr>
  </w:style>
  <w:style w:type="character" w:styleId="Hyperlink">
    <w:name w:val="Hyperlink"/>
    <w:basedOn w:val="DefaultParagraphFont"/>
    <w:uiPriority w:val="99"/>
    <w:unhideWhenUsed w:val="1"/>
    <w:rPr>
      <w:color w:val="0563c1" w:themeColor="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6.jpg"/><Relationship Id="rId11" Type="http://schemas.openxmlformats.org/officeDocument/2006/relationships/hyperlink" Target="https://www.mercadolibre.com.mx/smartband-huawei-9-147-bateria-hasta-14-dias-negro-kimi-b19/p/MLM34192767?pdp_filters=shipping:fulfillment%7Ccategory:MLM126793#searchVariation=MLM34192767&amp;position=2&amp;search_layout=stack&amp;type=product&amp;tracking_id=dbf4cdb8-c5f5-4a06-8bf5-1a3e5c96fafc&amp;deal_print_id=ebe87c60-1ddb-11ef-a55f-39248c9172ec&amp;c_id=carouseldynamic-home&amp;c_element_order=undefined&amp;c_campaign=SMARTWATCHES&amp;c_uid=ebe87c60-1ddb-11ef-a55f-39248c9172ec" TargetMode="External"/><Relationship Id="rId10" Type="http://schemas.openxmlformats.org/officeDocument/2006/relationships/hyperlink" Target="https://www.mercadolibre.com.mx" TargetMode="External"/><Relationship Id="rId21" Type="http://schemas.openxmlformats.org/officeDocument/2006/relationships/image" Target="media/image3.png"/><Relationship Id="rId13" Type="http://schemas.openxmlformats.org/officeDocument/2006/relationships/hyperlink" Target="https://www.mercadolibre.com.mx/audifonos-in-ear-inalambricos-qcy-true-wireless-earbuds-qcy-t13-enc-negro/p/MLM19037261?pdp_filters=deal:MLM13040#searchVariation=MLM19037261&amp;position=18&amp;search_layout=grid&amp;type=product&amp;tracking_id=340d70c2-f6b7-4672-ace5-b9bd8623bb0e" TargetMode="External"/><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es.statista.com/grafico/30150/porcentaje-de-encuestados-que-corren-o-trotan-al-menos-ocasionalmente/" TargetMode="External"/><Relationship Id="rId15" Type="http://schemas.openxmlformats.org/officeDocument/2006/relationships/hyperlink" Target="https://www.mercadolibre.com.mx/cangurera-rinonera-deportes-gym-correr-audifonos-llaves-color-gris/p/MLM23758254?product_trigger_id=MLM24423910&amp;pdp_filters=category%3AMLM1430%7Cofficial_store%3A4383&amp;applied_product_filters=MLM24423910&amp;quantity=1" TargetMode="External"/><Relationship Id="rId14" Type="http://schemas.openxmlformats.org/officeDocument/2006/relationships/image" Target="media/image2.png"/><Relationship Id="rId17" Type="http://schemas.openxmlformats.org/officeDocument/2006/relationships/hyperlink" Target="https://articulo.mercadolibre.com.mx/MLM-3099927654-tenis-para-correr-puma-pwrframe-tr-3-negro-para-mujer-_JM#position=7&amp;search_layout=grid&amp;type=item&amp;tracking_id=a631d89a-3c1a-47b9-9a76-6b9728cfe494" TargetMode="External"/><Relationship Id="rId16" Type="http://schemas.openxmlformats.org/officeDocument/2006/relationships/image" Target="media/image5.png"/><Relationship Id="rId5" Type="http://schemas.openxmlformats.org/officeDocument/2006/relationships/styles" Target="styles.xml"/><Relationship Id="rId19" Type="http://schemas.openxmlformats.org/officeDocument/2006/relationships/hyperlink" Target="https://www.mercadolibre.com.mx/caminadora-electrica-altera-ce-ce-8610-110v-color-negro/p/MLM19057663?pdp_filters=item_id:MLM1418847372#is_advertising=true&amp;searchVariation=MLM19057663&amp;position=1&amp;search_layout=stack&amp;type=pad&amp;tracking_id=d4c27507-9df4-493e-927b-715592e98e17&amp;is_advertising=true&amp;ad_domain=VQCATCORE_LST&amp;ad_position=1&amp;ad_click_id=YjFjNmYzY2MtZDc4NC00MzNlLTk4ZWItNGJiNGM0NDQ0NjA2" TargetMode="External"/><Relationship Id="rId6" Type="http://schemas.openxmlformats.org/officeDocument/2006/relationships/customXml" Target="../customXML/item1.xml"/><Relationship Id="rId18" Type="http://schemas.openxmlformats.org/officeDocument/2006/relationships/hyperlink" Target="https://articulo.mercadolibre.com.mx/MLM-3100003504-tenis-para-correr-puma-electrify-nitro-3-negro-para-hombre-_JM?searchVariation=182940094661#searchVariation=182940094661&amp;position=8&amp;search_layout=grid&amp;type=item&amp;tracking_id=4d7602fe-dcde-4bb0-af4e-0f5ca4b457d1" TargetMode="External"/><Relationship Id="rId7" Type="http://schemas.openxmlformats.org/officeDocument/2006/relationships/image" Target="media/image1.png"/><Relationship Id="rId8" Type="http://schemas.openxmlformats.org/officeDocument/2006/relationships/hyperlink" Target="https://es.statista.com/grafico/30150/porcentaje-de-encuestados-que-corren-o-trotan-al-menos-ocasionalment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J1VgT3FFeuizUwYSZpH8Auqyw==">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2024-01-30T05:51:34Z</dcterms:created>
  <dc:creator>Irvin Gaxiola Escalona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0x010100E41ED0E95712164487F1AAFC02A099DC</vt:lpwstr>
  </property>
</Properties>
</file>